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AB9C3" w14:textId="603DCC2D" w:rsidR="00CE3DC0" w:rsidRDefault="009D01BA">
      <w:pPr>
        <w:tabs>
          <w:tab w:val="left" w:pos="5008"/>
          <w:tab w:val="left" w:pos="6583"/>
        </w:tabs>
        <w:spacing w:before="39"/>
        <w:ind w:left="103"/>
        <w:rPr>
          <w:b/>
        </w:rPr>
      </w:pPr>
      <w:bookmarkStart w:id="0" w:name="_GoBack"/>
      <w:bookmarkEnd w:id="0"/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Period: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052C09" w14:textId="77777777" w:rsidR="00CE3DC0" w:rsidRDefault="00CE3DC0">
      <w:pPr>
        <w:spacing w:before="9"/>
        <w:rPr>
          <w:b/>
          <w:sz w:val="19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  <w:gridCol w:w="1080"/>
      </w:tblGrid>
      <w:tr w:rsidR="008E5BFF" w14:paraId="77C0A89C" w14:textId="77777777" w:rsidTr="002A2F6D">
        <w:trPr>
          <w:trHeight w:val="1326"/>
        </w:trPr>
        <w:tc>
          <w:tcPr>
            <w:tcW w:w="9341" w:type="dxa"/>
          </w:tcPr>
          <w:p w14:paraId="4F38A8D6" w14:textId="7D0E46A2" w:rsidR="008E5BFF" w:rsidRDefault="008E5BFF" w:rsidP="000C26BA">
            <w:pPr>
              <w:pStyle w:val="TableParagraph"/>
              <w:spacing w:line="268" w:lineRule="exact"/>
              <w:ind w:left="107"/>
              <w:rPr>
                <w:u w:val="none"/>
              </w:rPr>
            </w:pPr>
            <w:r w:rsidRPr="008E5BFF">
              <w:rPr>
                <w:b/>
                <w:color w:val="FF0000"/>
                <w:u w:val="none"/>
              </w:rPr>
              <w:t>AP Biology Unit</w:t>
            </w:r>
            <w:r w:rsidR="000C26BA">
              <w:rPr>
                <w:b/>
                <w:color w:val="FF0000"/>
                <w:u w:val="none"/>
              </w:rPr>
              <w:t xml:space="preserve"> 4</w:t>
            </w:r>
            <w:r w:rsidRPr="008E5BFF">
              <w:rPr>
                <w:b/>
                <w:color w:val="FF0000"/>
                <w:u w:val="none"/>
              </w:rPr>
              <w:t>.</w:t>
            </w:r>
            <w:r>
              <w:rPr>
                <w:b/>
                <w:u w:val="none"/>
              </w:rPr>
              <w:t xml:space="preserve">  Campbell Ch.</w:t>
            </w:r>
            <w:r w:rsidR="000C26BA">
              <w:rPr>
                <w:b/>
                <w:u w:val="none"/>
              </w:rPr>
              <w:t xml:space="preserve"> 11-13</w:t>
            </w:r>
            <w:r w:rsidR="0001240C">
              <w:rPr>
                <w:b/>
                <w:u w:val="none"/>
              </w:rPr>
              <w:t xml:space="preserve">. </w:t>
            </w:r>
            <w:r>
              <w:rPr>
                <w:u w:val="none"/>
              </w:rPr>
              <w:t xml:space="preserve">Your task is to create a quick study card for the Exam. MUST be handwritten. </w:t>
            </w:r>
            <w:r w:rsidR="0001240C">
              <w:rPr>
                <w:u w:val="none"/>
              </w:rPr>
              <w:t xml:space="preserve"> </w:t>
            </w:r>
            <w:r>
              <w:rPr>
                <w:b/>
                <w:sz w:val="21"/>
                <w:u w:val="none"/>
              </w:rPr>
              <w:t xml:space="preserve">Accuracy, Neatness – Use ruler to draw charts, tables, etc. and appropriate use of color. </w:t>
            </w:r>
            <w:r>
              <w:rPr>
                <w:sz w:val="21"/>
                <w:u w:val="none"/>
              </w:rPr>
              <w:t>Color needs to be embedded and used appropriately (</w:t>
            </w:r>
            <w:r>
              <w:rPr>
                <w:b/>
                <w:sz w:val="21"/>
              </w:rPr>
              <w:t>DO NOT just color large sections different colors.)</w:t>
            </w:r>
            <w:r w:rsidR="000C26BA">
              <w:rPr>
                <w:u w:val="none"/>
              </w:rPr>
              <w:t xml:space="preserve"> </w:t>
            </w:r>
            <w:r>
              <w:rPr>
                <w:sz w:val="21"/>
                <w:u w:val="none"/>
              </w:rPr>
              <w:t>Title of the Quick Study Card in the Top Center of the page First and Last Name, Date in upper right.</w:t>
            </w:r>
          </w:p>
        </w:tc>
        <w:tc>
          <w:tcPr>
            <w:tcW w:w="1080" w:type="dxa"/>
          </w:tcPr>
          <w:p w14:paraId="38FE8B8F" w14:textId="77777777" w:rsidR="008E5BFF" w:rsidRDefault="008E5BFF">
            <w:pPr>
              <w:pStyle w:val="TableParagraph"/>
              <w:spacing w:before="1"/>
              <w:ind w:left="143" w:right="118" w:firstLine="48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checklist</w:t>
            </w:r>
          </w:p>
          <w:p w14:paraId="183CCB23" w14:textId="77777777" w:rsidR="008E5BFF" w:rsidRDefault="008E5BFF">
            <w:pPr>
              <w:pStyle w:val="TableParagraph"/>
              <w:spacing w:before="9"/>
              <w:rPr>
                <w:b/>
                <w:sz w:val="31"/>
                <w:u w:val="none"/>
              </w:rPr>
            </w:pPr>
          </w:p>
          <w:p w14:paraId="4BB1F72D" w14:textId="23413C66" w:rsidR="008E5BFF" w:rsidRDefault="008E5BFF" w:rsidP="00DC473C">
            <w:pPr>
              <w:pStyle w:val="TableParagraph"/>
              <w:ind w:left="171" w:right="162"/>
              <w:jc w:val="center"/>
              <w:rPr>
                <w:b/>
                <w:sz w:val="20"/>
                <w:u w:val="none"/>
              </w:rPr>
            </w:pPr>
          </w:p>
        </w:tc>
      </w:tr>
      <w:tr w:rsidR="009D01BA" w14:paraId="4A2C1D05" w14:textId="77777777" w:rsidTr="002A2F6D">
        <w:trPr>
          <w:trHeight w:val="592"/>
        </w:trPr>
        <w:tc>
          <w:tcPr>
            <w:tcW w:w="9341" w:type="dxa"/>
          </w:tcPr>
          <w:p w14:paraId="6098CAA8" w14:textId="03333FFB" w:rsidR="009D01BA" w:rsidRDefault="009D01BA">
            <w:pPr>
              <w:pStyle w:val="TableParagraph"/>
              <w:spacing w:before="40"/>
              <w:ind w:left="438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1. </w:t>
            </w:r>
            <w:r w:rsidR="008E5BFF" w:rsidRPr="00F45CA7">
              <w:rPr>
                <w:sz w:val="21"/>
              </w:rPr>
              <w:t>Science skills</w:t>
            </w:r>
            <w:r w:rsidR="00813984">
              <w:rPr>
                <w:sz w:val="21"/>
                <w:u w:val="none"/>
              </w:rPr>
              <w:t xml:space="preserve">: </w:t>
            </w:r>
            <w:r w:rsidR="000C26BA">
              <w:rPr>
                <w:sz w:val="21"/>
                <w:u w:val="none"/>
              </w:rPr>
              <w:t>Write a CER in response to question 10, Campbell p. 233 (11</w:t>
            </w:r>
            <w:r w:rsidR="000C26BA" w:rsidRPr="000C26BA">
              <w:rPr>
                <w:sz w:val="21"/>
                <w:u w:val="none"/>
                <w:vertAlign w:val="superscript"/>
              </w:rPr>
              <w:t>th</w:t>
            </w:r>
            <w:r w:rsidR="000C26BA">
              <w:rPr>
                <w:sz w:val="21"/>
                <w:u w:val="none"/>
              </w:rPr>
              <w:t xml:space="preserve"> ed).</w:t>
            </w:r>
          </w:p>
        </w:tc>
        <w:tc>
          <w:tcPr>
            <w:tcW w:w="1080" w:type="dxa"/>
          </w:tcPr>
          <w:p w14:paraId="60A37947" w14:textId="1260C276" w:rsidR="009D01BA" w:rsidRDefault="009D01BA">
            <w:pPr>
              <w:pStyle w:val="TableParagraph"/>
              <w:spacing w:before="40"/>
              <w:ind w:left="6"/>
              <w:jc w:val="center"/>
              <w:rPr>
                <w:b/>
                <w:u w:val="none"/>
              </w:rPr>
            </w:pPr>
          </w:p>
        </w:tc>
      </w:tr>
      <w:tr w:rsidR="009D01BA" w14:paraId="5B98D7D9" w14:textId="77777777" w:rsidTr="002A2F6D">
        <w:trPr>
          <w:trHeight w:val="347"/>
        </w:trPr>
        <w:tc>
          <w:tcPr>
            <w:tcW w:w="9341" w:type="dxa"/>
          </w:tcPr>
          <w:p w14:paraId="19621C5D" w14:textId="1886D818" w:rsidR="009D01BA" w:rsidRDefault="009D01BA" w:rsidP="0011295E">
            <w:pPr>
              <w:pStyle w:val="TableParagraph"/>
              <w:spacing w:before="40"/>
              <w:ind w:left="432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2</w:t>
            </w:r>
            <w:r w:rsidR="00F45CA7">
              <w:rPr>
                <w:b/>
                <w:sz w:val="21"/>
                <w:u w:val="none"/>
              </w:rPr>
              <w:t xml:space="preserve">. </w:t>
            </w:r>
            <w:r w:rsidR="0050028C" w:rsidRPr="00F45CA7">
              <w:rPr>
                <w:bCs/>
                <w:sz w:val="21"/>
              </w:rPr>
              <w:t>Science skills:</w:t>
            </w:r>
            <w:r w:rsidR="0050028C" w:rsidRPr="0050028C">
              <w:rPr>
                <w:bCs/>
                <w:sz w:val="21"/>
                <w:u w:val="none"/>
              </w:rPr>
              <w:t xml:space="preserve">  Design an experiment to answer the question, what is the effect of caffeine on the rate of mitosis in frog eggs?  Label: hypothesis, null hypothesis, independent and dependent variables, control group.  Specify material and time amounts and what you will measure.</w:t>
            </w:r>
            <w:r>
              <w:rPr>
                <w:sz w:val="21"/>
                <w:u w:val="none"/>
              </w:rPr>
              <w:t xml:space="preserve"> </w:t>
            </w:r>
          </w:p>
        </w:tc>
        <w:tc>
          <w:tcPr>
            <w:tcW w:w="1080" w:type="dxa"/>
          </w:tcPr>
          <w:p w14:paraId="63E6E391" w14:textId="2510D2C1" w:rsidR="009D01BA" w:rsidRDefault="009D01BA">
            <w:pPr>
              <w:pStyle w:val="TableParagraph"/>
              <w:spacing w:before="40"/>
              <w:ind w:left="6"/>
              <w:jc w:val="center"/>
              <w:rPr>
                <w:b/>
                <w:u w:val="none"/>
              </w:rPr>
            </w:pPr>
          </w:p>
        </w:tc>
      </w:tr>
      <w:tr w:rsidR="009D01BA" w14:paraId="528A1FA5" w14:textId="77777777" w:rsidTr="002A2F6D">
        <w:trPr>
          <w:trHeight w:val="592"/>
        </w:trPr>
        <w:tc>
          <w:tcPr>
            <w:tcW w:w="9341" w:type="dxa"/>
          </w:tcPr>
          <w:p w14:paraId="119D86DD" w14:textId="2B68D9FC" w:rsidR="009D01BA" w:rsidRDefault="009D01BA">
            <w:pPr>
              <w:pStyle w:val="TableParagraph"/>
              <w:spacing w:before="40"/>
              <w:ind w:left="438" w:right="229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 xml:space="preserve">3. </w:t>
            </w:r>
            <w:r w:rsidR="0050028C" w:rsidRPr="0050028C">
              <w:rPr>
                <w:bCs/>
                <w:sz w:val="21"/>
                <w:u w:val="none"/>
              </w:rPr>
              <w:t>Create a chart comparing long and short distance cell communication methods, molecules, and examples.</w:t>
            </w:r>
          </w:p>
        </w:tc>
        <w:tc>
          <w:tcPr>
            <w:tcW w:w="1080" w:type="dxa"/>
          </w:tcPr>
          <w:p w14:paraId="634B7665" w14:textId="1171FE33" w:rsidR="009D01BA" w:rsidRDefault="009D01BA">
            <w:pPr>
              <w:pStyle w:val="TableParagraph"/>
              <w:spacing w:before="40"/>
              <w:ind w:left="6"/>
              <w:jc w:val="center"/>
              <w:rPr>
                <w:b/>
                <w:u w:val="none"/>
              </w:rPr>
            </w:pPr>
          </w:p>
        </w:tc>
      </w:tr>
      <w:tr w:rsidR="00DB4086" w14:paraId="130FE0E6" w14:textId="77777777" w:rsidTr="002A2F6D">
        <w:trPr>
          <w:trHeight w:val="592"/>
        </w:trPr>
        <w:tc>
          <w:tcPr>
            <w:tcW w:w="9341" w:type="dxa"/>
          </w:tcPr>
          <w:p w14:paraId="42471DF8" w14:textId="61266AD2" w:rsidR="00DB4086" w:rsidRDefault="00DB4086">
            <w:pPr>
              <w:pStyle w:val="TableParagraph"/>
              <w:spacing w:before="40"/>
              <w:ind w:left="438" w:right="229" w:hanging="360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4</w:t>
            </w:r>
            <w:r w:rsidRPr="00DB4086">
              <w:rPr>
                <w:bCs/>
                <w:sz w:val="21"/>
                <w:u w:val="none"/>
              </w:rPr>
              <w:t xml:space="preserve">. </w:t>
            </w:r>
            <w:r w:rsidR="0050028C">
              <w:rPr>
                <w:bCs/>
                <w:sz w:val="21"/>
                <w:u w:val="none"/>
              </w:rPr>
              <w:t>Using g protein-linked receptors as examples, diagram and label a signal transduction pathway. Include a second messenger.</w:t>
            </w:r>
          </w:p>
        </w:tc>
        <w:tc>
          <w:tcPr>
            <w:tcW w:w="1080" w:type="dxa"/>
          </w:tcPr>
          <w:p w14:paraId="3D557901" w14:textId="77777777" w:rsidR="00DB4086" w:rsidRDefault="00DB4086">
            <w:pPr>
              <w:pStyle w:val="TableParagraph"/>
              <w:spacing w:before="40"/>
              <w:ind w:left="6"/>
              <w:jc w:val="center"/>
              <w:rPr>
                <w:b/>
                <w:u w:val="none"/>
              </w:rPr>
            </w:pPr>
          </w:p>
        </w:tc>
      </w:tr>
      <w:tr w:rsidR="009D01BA" w14:paraId="416A45E3" w14:textId="77777777" w:rsidTr="0050028C">
        <w:trPr>
          <w:trHeight w:val="876"/>
        </w:trPr>
        <w:tc>
          <w:tcPr>
            <w:tcW w:w="9341" w:type="dxa"/>
          </w:tcPr>
          <w:p w14:paraId="17ECE911" w14:textId="0D1444EF" w:rsidR="0050028C" w:rsidRPr="0050028C" w:rsidRDefault="00DB4086" w:rsidP="0050028C">
            <w:pPr>
              <w:pStyle w:val="TableParagraph"/>
              <w:spacing w:before="42"/>
              <w:ind w:left="438" w:right="387" w:hanging="360"/>
              <w:rPr>
                <w:b/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5</w:t>
            </w:r>
            <w:r w:rsidR="004133F2">
              <w:rPr>
                <w:b/>
                <w:sz w:val="21"/>
                <w:u w:val="none"/>
              </w:rPr>
              <w:t>.</w:t>
            </w:r>
            <w:r w:rsidR="0050028C">
              <w:rPr>
                <w:b/>
                <w:sz w:val="21"/>
                <w:u w:val="none"/>
              </w:rPr>
              <w:t xml:space="preserve"> </w:t>
            </w:r>
            <w:r w:rsidR="0050028C" w:rsidRPr="0050028C">
              <w:rPr>
                <w:bCs/>
                <w:sz w:val="21"/>
                <w:u w:val="none"/>
              </w:rPr>
              <w:t>What are the possible results/ responses of a signal transduction pathway?  What would happen if any component were mutated?  Specify.  What else could interfere with proper functioning of the pathway?</w:t>
            </w:r>
          </w:p>
        </w:tc>
        <w:tc>
          <w:tcPr>
            <w:tcW w:w="1080" w:type="dxa"/>
          </w:tcPr>
          <w:p w14:paraId="76B5E8C5" w14:textId="77777777" w:rsidR="009D01BA" w:rsidRDefault="009D01BA">
            <w:pPr>
              <w:pStyle w:val="TableParagraph"/>
              <w:spacing w:before="9"/>
              <w:rPr>
                <w:b/>
                <w:sz w:val="19"/>
                <w:u w:val="none"/>
              </w:rPr>
            </w:pPr>
          </w:p>
          <w:p w14:paraId="3BAFC53A" w14:textId="52062F5D" w:rsidR="009D01BA" w:rsidRDefault="009D01BA">
            <w:pPr>
              <w:pStyle w:val="TableParagraph"/>
              <w:ind w:left="171" w:right="162"/>
              <w:jc w:val="center"/>
              <w:rPr>
                <w:b/>
                <w:u w:val="none"/>
              </w:rPr>
            </w:pPr>
          </w:p>
        </w:tc>
      </w:tr>
      <w:tr w:rsidR="009D01BA" w14:paraId="7D75987C" w14:textId="77777777" w:rsidTr="002A2F6D">
        <w:trPr>
          <w:trHeight w:val="876"/>
        </w:trPr>
        <w:tc>
          <w:tcPr>
            <w:tcW w:w="9341" w:type="dxa"/>
          </w:tcPr>
          <w:p w14:paraId="2507DB3A" w14:textId="03DBFAC3" w:rsidR="009D01BA" w:rsidRDefault="00DB4086">
            <w:pPr>
              <w:pStyle w:val="TableParagraph"/>
              <w:spacing w:before="40"/>
              <w:ind w:left="438" w:right="229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6</w:t>
            </w:r>
            <w:r w:rsidR="009D01BA">
              <w:rPr>
                <w:b/>
                <w:sz w:val="21"/>
                <w:u w:val="none"/>
              </w:rPr>
              <w:t xml:space="preserve">. </w:t>
            </w:r>
            <w:r w:rsidR="0050028C" w:rsidRPr="0050028C">
              <w:rPr>
                <w:bCs/>
                <w:sz w:val="21"/>
                <w:u w:val="none"/>
              </w:rPr>
              <w:t>Create a chart comparing negative and positive feedback mechanisms.  Include an example in both a plant and an animal.</w:t>
            </w:r>
            <w:r w:rsidR="0050028C">
              <w:rPr>
                <w:b/>
                <w:sz w:val="21"/>
                <w:u w:val="none"/>
              </w:rPr>
              <w:t xml:space="preserve">  </w:t>
            </w:r>
          </w:p>
        </w:tc>
        <w:tc>
          <w:tcPr>
            <w:tcW w:w="1080" w:type="dxa"/>
          </w:tcPr>
          <w:p w14:paraId="3971F7AB" w14:textId="77777777" w:rsidR="009D01BA" w:rsidRDefault="009D01BA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  <w:p w14:paraId="64372C6B" w14:textId="78771E72" w:rsidR="009D01BA" w:rsidRDefault="009D01BA">
            <w:pPr>
              <w:pStyle w:val="TableParagraph"/>
              <w:ind w:left="171" w:right="162"/>
              <w:jc w:val="center"/>
              <w:rPr>
                <w:b/>
                <w:u w:val="none"/>
              </w:rPr>
            </w:pPr>
          </w:p>
        </w:tc>
      </w:tr>
      <w:tr w:rsidR="009D01BA" w14:paraId="166D0EC3" w14:textId="77777777" w:rsidTr="002A2F6D">
        <w:trPr>
          <w:trHeight w:val="624"/>
        </w:trPr>
        <w:tc>
          <w:tcPr>
            <w:tcW w:w="9341" w:type="dxa"/>
          </w:tcPr>
          <w:p w14:paraId="2367BD4B" w14:textId="4BAB7EB2" w:rsidR="009D01BA" w:rsidRPr="0050028C" w:rsidRDefault="00DB4086">
            <w:pPr>
              <w:pStyle w:val="TableParagraph"/>
              <w:spacing w:before="40"/>
              <w:ind w:left="438" w:right="229" w:hanging="360"/>
              <w:rPr>
                <w:bCs/>
                <w:sz w:val="21"/>
                <w:u w:val="none"/>
              </w:rPr>
            </w:pPr>
            <w:r w:rsidRPr="0050028C">
              <w:rPr>
                <w:b/>
                <w:sz w:val="21"/>
                <w:u w:val="none"/>
              </w:rPr>
              <w:t>7</w:t>
            </w:r>
            <w:r w:rsidR="009D01BA" w:rsidRPr="0050028C">
              <w:rPr>
                <w:bCs/>
                <w:sz w:val="21"/>
                <w:u w:val="none"/>
              </w:rPr>
              <w:t xml:space="preserve">. </w:t>
            </w:r>
            <w:r w:rsidR="0050028C" w:rsidRPr="0050028C">
              <w:rPr>
                <w:bCs/>
                <w:sz w:val="21"/>
                <w:u w:val="none"/>
              </w:rPr>
              <w:t>Create a chart of the steps of the cell cycle.  Include events and purpose of each step.  What is G</w:t>
            </w:r>
            <w:r w:rsidR="0050028C" w:rsidRPr="0050028C">
              <w:rPr>
                <w:bCs/>
                <w:sz w:val="21"/>
                <w:u w:val="none"/>
                <w:vertAlign w:val="subscript"/>
              </w:rPr>
              <w:t>o</w:t>
            </w:r>
            <w:r w:rsidR="0050028C" w:rsidRPr="0050028C">
              <w:rPr>
                <w:bCs/>
                <w:sz w:val="21"/>
                <w:u w:val="none"/>
              </w:rPr>
              <w:t>?</w:t>
            </w:r>
          </w:p>
        </w:tc>
        <w:tc>
          <w:tcPr>
            <w:tcW w:w="1080" w:type="dxa"/>
          </w:tcPr>
          <w:p w14:paraId="5DD59D9E" w14:textId="77777777" w:rsidR="009D01BA" w:rsidRDefault="009D01BA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  <w:p w14:paraId="670C9927" w14:textId="0CD7F912" w:rsidR="009D01BA" w:rsidRDefault="009D01BA">
            <w:pPr>
              <w:pStyle w:val="TableParagraph"/>
              <w:ind w:left="6"/>
              <w:jc w:val="center"/>
              <w:rPr>
                <w:b/>
                <w:u w:val="none"/>
              </w:rPr>
            </w:pPr>
          </w:p>
        </w:tc>
      </w:tr>
      <w:tr w:rsidR="009D01BA" w14:paraId="52D10B0A" w14:textId="77777777" w:rsidTr="002A2F6D">
        <w:trPr>
          <w:trHeight w:val="921"/>
        </w:trPr>
        <w:tc>
          <w:tcPr>
            <w:tcW w:w="9341" w:type="dxa"/>
          </w:tcPr>
          <w:p w14:paraId="70DBFCEB" w14:textId="6B001FCD" w:rsidR="009D01BA" w:rsidRDefault="00DB4086">
            <w:pPr>
              <w:pStyle w:val="TableParagraph"/>
              <w:spacing w:before="40"/>
              <w:ind w:left="438" w:right="229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8</w:t>
            </w:r>
            <w:r w:rsidR="009D01BA">
              <w:rPr>
                <w:b/>
                <w:sz w:val="21"/>
                <w:u w:val="none"/>
              </w:rPr>
              <w:t>.</w:t>
            </w:r>
            <w:r>
              <w:rPr>
                <w:sz w:val="21"/>
                <w:u w:val="none"/>
              </w:rPr>
              <w:t xml:space="preserve"> </w:t>
            </w:r>
            <w:r w:rsidR="0050028C">
              <w:rPr>
                <w:sz w:val="21"/>
                <w:u w:val="none"/>
              </w:rPr>
              <w:t>Describe the roles of cyclins and cyclin-dependent kinases.  Give an example of a checkpoint and its importance.</w:t>
            </w:r>
          </w:p>
        </w:tc>
        <w:tc>
          <w:tcPr>
            <w:tcW w:w="1080" w:type="dxa"/>
          </w:tcPr>
          <w:p w14:paraId="4282B869" w14:textId="77777777" w:rsidR="009D01BA" w:rsidRDefault="009D01BA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</w:p>
          <w:p w14:paraId="2BE9637F" w14:textId="0BB79185" w:rsidR="009D01BA" w:rsidRDefault="009D01BA">
            <w:pPr>
              <w:pStyle w:val="TableParagraph"/>
              <w:ind w:left="171" w:right="162"/>
              <w:jc w:val="center"/>
              <w:rPr>
                <w:b/>
                <w:u w:val="none"/>
              </w:rPr>
            </w:pPr>
          </w:p>
        </w:tc>
      </w:tr>
      <w:tr w:rsidR="009D01BA" w14:paraId="6E73E436" w14:textId="77777777" w:rsidTr="002A2F6D">
        <w:trPr>
          <w:trHeight w:val="507"/>
        </w:trPr>
        <w:tc>
          <w:tcPr>
            <w:tcW w:w="9341" w:type="dxa"/>
          </w:tcPr>
          <w:p w14:paraId="38A16523" w14:textId="50255B00" w:rsidR="009D01BA" w:rsidRDefault="00DB4086">
            <w:pPr>
              <w:pStyle w:val="TableParagraph"/>
              <w:spacing w:before="42"/>
              <w:ind w:left="438" w:right="100" w:hanging="360"/>
              <w:rPr>
                <w:sz w:val="21"/>
                <w:u w:val="none"/>
              </w:rPr>
            </w:pPr>
            <w:r>
              <w:rPr>
                <w:b/>
                <w:sz w:val="21"/>
                <w:u w:val="none"/>
              </w:rPr>
              <w:t>9</w:t>
            </w:r>
            <w:r w:rsidR="009D01BA" w:rsidRPr="0050028C">
              <w:rPr>
                <w:bCs/>
                <w:sz w:val="21"/>
                <w:u w:val="none"/>
              </w:rPr>
              <w:t xml:space="preserve">. </w:t>
            </w:r>
            <w:r w:rsidR="0050028C" w:rsidRPr="0050028C">
              <w:rPr>
                <w:bCs/>
                <w:sz w:val="21"/>
                <w:u w:val="none"/>
              </w:rPr>
              <w:t>What is apoptosis and why might it occur?</w:t>
            </w:r>
          </w:p>
        </w:tc>
        <w:tc>
          <w:tcPr>
            <w:tcW w:w="1080" w:type="dxa"/>
          </w:tcPr>
          <w:p w14:paraId="22B1B5C6" w14:textId="77777777" w:rsidR="009D01BA" w:rsidRDefault="009D01BA">
            <w:pPr>
              <w:pStyle w:val="TableParagraph"/>
              <w:rPr>
                <w:b/>
                <w:u w:val="none"/>
              </w:rPr>
            </w:pPr>
          </w:p>
          <w:p w14:paraId="16974067" w14:textId="77777777" w:rsidR="009D01BA" w:rsidRDefault="009D01BA">
            <w:pPr>
              <w:pStyle w:val="TableParagraph"/>
              <w:spacing w:before="5"/>
              <w:rPr>
                <w:b/>
                <w:sz w:val="17"/>
                <w:u w:val="none"/>
              </w:rPr>
            </w:pPr>
          </w:p>
          <w:p w14:paraId="438E703B" w14:textId="37950259" w:rsidR="009D01BA" w:rsidRDefault="009D01BA">
            <w:pPr>
              <w:pStyle w:val="TableParagraph"/>
              <w:ind w:left="171" w:right="162"/>
              <w:jc w:val="center"/>
              <w:rPr>
                <w:b/>
                <w:u w:val="none"/>
              </w:rPr>
            </w:pPr>
          </w:p>
        </w:tc>
      </w:tr>
      <w:tr w:rsidR="009D01BA" w14:paraId="22336595" w14:textId="77777777" w:rsidTr="002A2F6D">
        <w:trPr>
          <w:trHeight w:val="462"/>
        </w:trPr>
        <w:tc>
          <w:tcPr>
            <w:tcW w:w="9341" w:type="dxa"/>
          </w:tcPr>
          <w:p w14:paraId="576AC999" w14:textId="77777777" w:rsidR="009D01BA" w:rsidRDefault="009D01BA">
            <w:pPr>
              <w:pStyle w:val="TableParagraph"/>
              <w:spacing w:before="40"/>
              <w:ind w:left="107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TOTAL</w:t>
            </w:r>
          </w:p>
        </w:tc>
        <w:tc>
          <w:tcPr>
            <w:tcW w:w="1080" w:type="dxa"/>
          </w:tcPr>
          <w:p w14:paraId="36C4D1F7" w14:textId="74FA9BEB" w:rsidR="009D01BA" w:rsidRDefault="009D01BA">
            <w:pPr>
              <w:pStyle w:val="TableParagraph"/>
              <w:spacing w:before="59"/>
              <w:ind w:left="171" w:right="163"/>
              <w:jc w:val="center"/>
              <w:rPr>
                <w:b/>
                <w:sz w:val="28"/>
                <w:u w:val="none"/>
              </w:rPr>
            </w:pPr>
          </w:p>
        </w:tc>
      </w:tr>
    </w:tbl>
    <w:p w14:paraId="28CCC8B7" w14:textId="77777777" w:rsidR="00A06B03" w:rsidRDefault="00A06B03"/>
    <w:sectPr w:rsidR="00A06B03">
      <w:type w:val="continuous"/>
      <w:pgSz w:w="12240" w:h="15840"/>
      <w:pgMar w:top="68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DC0"/>
    <w:rsid w:val="0001240C"/>
    <w:rsid w:val="00044AAD"/>
    <w:rsid w:val="000C26BA"/>
    <w:rsid w:val="0011295E"/>
    <w:rsid w:val="002A2F6D"/>
    <w:rsid w:val="00375139"/>
    <w:rsid w:val="004133F2"/>
    <w:rsid w:val="0050028C"/>
    <w:rsid w:val="00813984"/>
    <w:rsid w:val="008E5BFF"/>
    <w:rsid w:val="009D01BA"/>
    <w:rsid w:val="00A06B03"/>
    <w:rsid w:val="00A1729C"/>
    <w:rsid w:val="00CE3DC0"/>
    <w:rsid w:val="00DB4086"/>
    <w:rsid w:val="00F4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DC10"/>
  <w15:docId w15:val="{A244ACCC-ED0F-4B77-8131-A517A89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Air Pollution Study Card_2020.docx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Air Pollution Study Card_2020.docx</dc:title>
  <dc:creator>debbie</dc:creator>
  <cp:lastModifiedBy>Kelly Riedell</cp:lastModifiedBy>
  <cp:revision>2</cp:revision>
  <dcterms:created xsi:type="dcterms:W3CDTF">2020-04-15T21:55:00Z</dcterms:created>
  <dcterms:modified xsi:type="dcterms:W3CDTF">2020-04-15T21:55:00Z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Nitro Pro 12 (12.14.0.558)</vt:lpwstr>
  </property>
  <property fmtid="{D5CDD505-2E9C-101B-9397-08002B2CF9AE}" pid="4" name="LastSaved">
    <vt:filetime>2020-04-09T00:00:00Z</vt:filetime>
  </property>
</Properties>
</file>