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2" w:rsidRPr="00611F97" w:rsidRDefault="00C81322" w:rsidP="00C81322">
      <w:pPr>
        <w:spacing w:before="100" w:beforeAutospacing="1" w:after="100" w:afterAutospacing="1" w:line="240" w:lineRule="auto"/>
        <w:rPr>
          <w:rFonts w:ascii="Comic Sans MS" w:eastAsia="Calibri" w:hAnsi="Comic Sans MS" w:cs="Times New Roman"/>
          <w:sz w:val="24"/>
        </w:rPr>
      </w:pPr>
      <w:proofErr w:type="gramStart"/>
      <w:r w:rsidRPr="00FC64BD">
        <w:rPr>
          <w:rFonts w:ascii="Comic Sans MS" w:eastAsia="Calibri" w:hAnsi="Comic Sans MS" w:cs="Times New Roman"/>
          <w:sz w:val="24"/>
        </w:rPr>
        <w:t>ANSWERS</w:t>
      </w:r>
      <w:r w:rsidRPr="00FC64BD">
        <w:rPr>
          <w:rFonts w:ascii="Comic Sans MS" w:eastAsia="Calibri" w:hAnsi="Comic Sans MS" w:cs="Times New Roman"/>
          <w:sz w:val="24"/>
        </w:rPr>
        <w:br/>
        <w:t>1.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In thylakoid space</w:t>
      </w:r>
      <w:r w:rsidRPr="00FC64BD">
        <w:rPr>
          <w:rFonts w:ascii="Comic Sans MS" w:eastAsia="Calibri" w:hAnsi="Comic Sans MS" w:cs="Times New Roman"/>
          <w:sz w:val="24"/>
        </w:rPr>
        <w:br/>
        <w:t>2.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 From water splitting; Proton pumps in ETC move H</w:t>
      </w:r>
      <w:r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Pr="00FC64BD">
        <w:rPr>
          <w:rFonts w:ascii="Comic Sans MS" w:eastAsia="Calibri" w:hAnsi="Comic Sans MS" w:cs="Times New Roman"/>
          <w:sz w:val="24"/>
        </w:rPr>
        <w:t xml:space="preserve"> from </w:t>
      </w:r>
      <w:proofErr w:type="spellStart"/>
      <w:r w:rsidRPr="00FC64BD">
        <w:rPr>
          <w:rFonts w:ascii="Comic Sans MS" w:eastAsia="Calibri" w:hAnsi="Comic Sans MS" w:cs="Times New Roman"/>
          <w:sz w:val="24"/>
        </w:rPr>
        <w:t>stroma</w:t>
      </w:r>
      <w:proofErr w:type="spellEnd"/>
      <w:r w:rsidRPr="00FC64BD">
        <w:rPr>
          <w:rFonts w:ascii="Comic Sans MS" w:eastAsia="Calibri" w:hAnsi="Comic Sans MS" w:cs="Times New Roman"/>
          <w:sz w:val="24"/>
        </w:rPr>
        <w:t xml:space="preserve"> to thylakoid space</w:t>
      </w:r>
      <w:r w:rsidRPr="00FC64BD">
        <w:rPr>
          <w:rFonts w:ascii="Comic Sans MS" w:eastAsia="Calibri" w:hAnsi="Comic Sans MS" w:cs="Times New Roman"/>
          <w:sz w:val="24"/>
        </w:rPr>
        <w:br/>
        <w:t xml:space="preserve">3.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NAD</w:t>
      </w:r>
      <w:r w:rsidR="00611F97">
        <w:rPr>
          <w:rFonts w:ascii="Comic Sans MS" w:eastAsia="Calibri" w:hAnsi="Comic Sans MS" w:cs="Times New Roman"/>
          <w:sz w:val="24"/>
        </w:rPr>
        <w:t>P</w:t>
      </w:r>
      <w:r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Pr="00FC64BD">
        <w:rPr>
          <w:rFonts w:ascii="Comic Sans MS" w:eastAsia="Calibri" w:hAnsi="Comic Sans MS" w:cs="Times New Roman"/>
          <w:sz w:val="24"/>
        </w:rPr>
        <w:br/>
        <w:t>4.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C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Pr="00FC64BD">
        <w:rPr>
          <w:rFonts w:ascii="Comic Sans MS" w:eastAsia="Calibri" w:hAnsi="Comic Sans MS" w:cs="Times New Roman"/>
          <w:sz w:val="24"/>
        </w:rPr>
        <w:t>H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12</w:t>
      </w:r>
      <w:r w:rsidRPr="00FC64BD">
        <w:rPr>
          <w:rFonts w:ascii="Comic Sans MS" w:eastAsia="Calibri" w:hAnsi="Comic Sans MS" w:cs="Times New Roman"/>
          <w:sz w:val="24"/>
        </w:rPr>
        <w:t>O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Pr="00FC64BD">
        <w:rPr>
          <w:rFonts w:ascii="Comic Sans MS" w:eastAsia="Calibri" w:hAnsi="Comic Sans MS" w:cs="Times New Roman"/>
          <w:sz w:val="24"/>
        </w:rPr>
        <w:t xml:space="preserve"> + 6 O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FC64BD">
        <w:rPr>
          <w:rFonts w:ascii="Comic Sans MS" w:eastAsia="Calibri" w:hAnsi="Comic Sans MS" w:cs="Times New Roman"/>
          <w:sz w:val="24"/>
        </w:rPr>
        <w:t xml:space="preserve"> </w:t>
      </w:r>
      <w:r w:rsidRPr="00FC64BD">
        <w:rPr>
          <w:rFonts w:ascii="Calibri" w:eastAsia="Calibri" w:hAnsi="Calibri" w:cs="Calibri"/>
          <w:sz w:val="24"/>
        </w:rPr>
        <w:t xml:space="preserve">→ </w:t>
      </w:r>
      <w:r w:rsidRPr="00FC64BD">
        <w:rPr>
          <w:rFonts w:ascii="Comic Sans MS" w:eastAsia="Calibri" w:hAnsi="Comic Sans MS" w:cs="Calibri"/>
          <w:sz w:val="24"/>
        </w:rPr>
        <w:t>6CO</w:t>
      </w:r>
      <w:r w:rsidRPr="00FC64BD">
        <w:rPr>
          <w:rFonts w:ascii="Comic Sans MS" w:eastAsia="Calibri" w:hAnsi="Comic Sans MS" w:cs="Calibri"/>
          <w:sz w:val="24"/>
          <w:vertAlign w:val="subscript"/>
        </w:rPr>
        <w:t>2</w:t>
      </w:r>
      <w:r w:rsidR="00F6393E">
        <w:rPr>
          <w:rFonts w:ascii="Comic Sans MS" w:eastAsia="Calibri" w:hAnsi="Comic Sans MS" w:cs="Calibri"/>
          <w:sz w:val="24"/>
        </w:rPr>
        <w:t xml:space="preserve"> + 6 H</w:t>
      </w:r>
      <w:r w:rsidR="00F6393E" w:rsidRPr="00FC64BD">
        <w:rPr>
          <w:rFonts w:ascii="Comic Sans MS" w:eastAsia="Calibri" w:hAnsi="Comic Sans MS" w:cs="Calibri"/>
          <w:sz w:val="24"/>
          <w:vertAlign w:val="subscript"/>
        </w:rPr>
        <w:t>2</w:t>
      </w:r>
      <w:r w:rsidRPr="00FC64BD">
        <w:rPr>
          <w:rFonts w:ascii="Comic Sans MS" w:eastAsia="Calibri" w:hAnsi="Comic Sans MS" w:cs="Calibri"/>
          <w:sz w:val="24"/>
        </w:rPr>
        <w:t>O</w:t>
      </w:r>
      <w:bookmarkStart w:id="0" w:name="_GoBack"/>
      <w:bookmarkEnd w:id="0"/>
      <w:r w:rsidRPr="00FC64BD">
        <w:rPr>
          <w:rFonts w:ascii="Comic Sans MS" w:eastAsia="Calibri" w:hAnsi="Comic Sans MS" w:cs="Times New Roman"/>
          <w:sz w:val="24"/>
        </w:rPr>
        <w:br/>
        <w:t>5.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Exact opposite</w:t>
      </w:r>
      <w:r w:rsidRPr="00FC64BD">
        <w:rPr>
          <w:rFonts w:ascii="Comic Sans MS" w:eastAsia="Calibri" w:hAnsi="Comic Sans MS" w:cs="Times New Roman"/>
          <w:sz w:val="24"/>
        </w:rPr>
        <w:br/>
        <w:t xml:space="preserve">6.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Red and blue-violet</w:t>
      </w:r>
      <w:r w:rsidRPr="00FC64BD">
        <w:rPr>
          <w:rFonts w:ascii="Comic Sans MS" w:eastAsia="Calibri" w:hAnsi="Comic Sans MS" w:cs="Times New Roman"/>
          <w:sz w:val="24"/>
        </w:rPr>
        <w:br/>
        <w:t>7.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C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FC64BD">
        <w:rPr>
          <w:rFonts w:ascii="Comic Sans MS" w:eastAsia="Calibri" w:hAnsi="Comic Sans MS" w:cs="Times New Roman"/>
          <w:sz w:val="24"/>
        </w:rPr>
        <w:br/>
        <w:t>8.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Corn, sugar cane</w:t>
      </w:r>
      <w:r w:rsidRPr="00FC64BD">
        <w:rPr>
          <w:rFonts w:ascii="Comic Sans MS" w:eastAsia="Calibri" w:hAnsi="Comic Sans MS" w:cs="Times New Roman"/>
          <w:sz w:val="24"/>
        </w:rPr>
        <w:br/>
        <w:t>9.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Photosynthesize in hot dry conditions; avoid photorespiration</w:t>
      </w:r>
      <w:r w:rsidRPr="00FC64BD">
        <w:rPr>
          <w:rFonts w:ascii="Comic Sans MS" w:eastAsia="Calibri" w:hAnsi="Comic Sans MS" w:cs="Times New Roman"/>
          <w:sz w:val="24"/>
        </w:rPr>
        <w:br/>
        <w:t>10. Need more ATP than NADPH to do Calvin cycle</w:t>
      </w:r>
      <w:r w:rsidRPr="00FC64BD">
        <w:rPr>
          <w:rFonts w:ascii="Comic Sans MS" w:eastAsia="Calibri" w:hAnsi="Comic Sans MS" w:cs="Times New Roman"/>
          <w:sz w:val="24"/>
        </w:rPr>
        <w:br/>
        <w:t xml:space="preserve">11. </w:t>
      </w:r>
      <w:proofErr w:type="gramStart"/>
      <w:r w:rsidR="00611F97">
        <w:rPr>
          <w:rFonts w:ascii="Comic Sans MS" w:eastAsia="Calibri" w:hAnsi="Comic Sans MS" w:cs="Times New Roman"/>
          <w:sz w:val="24"/>
        </w:rPr>
        <w:t>H</w:t>
      </w:r>
      <w:r w:rsidR="00611F97" w:rsidRPr="00611F97">
        <w:rPr>
          <w:rFonts w:ascii="Comic Sans MS" w:eastAsia="Calibri" w:hAnsi="Comic Sans MS" w:cs="Times New Roman"/>
          <w:sz w:val="24"/>
          <w:vertAlign w:val="subscript"/>
        </w:rPr>
        <w:t>2</w:t>
      </w:r>
      <w:r w:rsidR="00611F97">
        <w:rPr>
          <w:rFonts w:ascii="Comic Sans MS" w:eastAsia="Calibri" w:hAnsi="Comic Sans MS" w:cs="Times New Roman"/>
          <w:sz w:val="24"/>
        </w:rPr>
        <w:t>O</w:t>
      </w:r>
      <w:r w:rsidRPr="00FC64BD">
        <w:rPr>
          <w:rFonts w:ascii="Comic Sans MS" w:eastAsia="Calibri" w:hAnsi="Comic Sans MS" w:cs="Times New Roman"/>
          <w:sz w:val="24"/>
        </w:rPr>
        <w:br/>
        <w:t>12.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O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FC64BD">
        <w:rPr>
          <w:rFonts w:ascii="Comic Sans MS" w:eastAsia="Calibri" w:hAnsi="Comic Sans MS" w:cs="Times New Roman"/>
          <w:sz w:val="24"/>
        </w:rPr>
        <w:t>, ATP, NADPH</w:t>
      </w:r>
      <w:r w:rsidRPr="00FC64BD">
        <w:rPr>
          <w:rFonts w:ascii="Comic Sans MS" w:eastAsia="Calibri" w:hAnsi="Comic Sans MS" w:cs="Times New Roman"/>
          <w:sz w:val="24"/>
        </w:rPr>
        <w:br/>
        <w:t>13. B; products have more energy than reactants</w:t>
      </w:r>
      <w:r w:rsidRPr="00FC64BD">
        <w:rPr>
          <w:rFonts w:ascii="Comic Sans MS" w:eastAsia="Calibri" w:hAnsi="Comic Sans MS" w:cs="Times New Roman"/>
          <w:sz w:val="24"/>
        </w:rPr>
        <w:br/>
        <w:t xml:space="preserve">14. </w:t>
      </w:r>
      <w:r w:rsidR="00611F97">
        <w:rPr>
          <w:rFonts w:ascii="Comic Sans MS" w:eastAsia="Calibri" w:hAnsi="Comic Sans MS" w:cs="Times New Roman"/>
          <w:sz w:val="24"/>
        </w:rPr>
        <w:t>Activation energy would be lower; energy of products/reactants stays same</w:t>
      </w:r>
      <w:r w:rsidR="00611F97">
        <w:rPr>
          <w:rFonts w:ascii="Comic Sans MS" w:eastAsia="Calibri" w:hAnsi="Comic Sans MS" w:cs="Times New Roman"/>
          <w:sz w:val="24"/>
        </w:rPr>
        <w:br/>
        <w:t>1</w:t>
      </w:r>
      <w:r w:rsidRPr="00FC64BD">
        <w:rPr>
          <w:rFonts w:ascii="Comic Sans MS" w:eastAsia="Calibri" w:hAnsi="Comic Sans MS" w:cs="Times New Roman"/>
          <w:sz w:val="24"/>
        </w:rPr>
        <w:t xml:space="preserve">5.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allosteric</w:t>
      </w:r>
      <w:proofErr w:type="gramEnd"/>
      <w:r w:rsidRPr="00FC64BD">
        <w:rPr>
          <w:rFonts w:ascii="Comic Sans MS" w:eastAsia="Calibri" w:hAnsi="Comic Sans MS" w:cs="Times New Roman"/>
          <w:sz w:val="24"/>
        </w:rPr>
        <w:br/>
        <w:t xml:space="preserve">16.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Fermentation</w:t>
      </w:r>
      <w:r w:rsidRPr="00FC64BD">
        <w:rPr>
          <w:rFonts w:ascii="Comic Sans MS" w:eastAsia="Calibri" w:hAnsi="Comic Sans MS" w:cs="Times New Roman"/>
          <w:sz w:val="24"/>
        </w:rPr>
        <w:br/>
        <w:t>17.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NADH = 3 ATP; FADH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FC64BD">
        <w:rPr>
          <w:rFonts w:ascii="Comic Sans MS" w:eastAsia="Calibri" w:hAnsi="Comic Sans MS" w:cs="Times New Roman"/>
          <w:sz w:val="24"/>
        </w:rPr>
        <w:t xml:space="preserve"> = 2 ATP</w:t>
      </w:r>
      <w:r w:rsidRPr="00FC64BD">
        <w:rPr>
          <w:rFonts w:ascii="Comic Sans MS" w:eastAsia="Calibri" w:hAnsi="Comic Sans MS" w:cs="Times New Roman"/>
          <w:sz w:val="24"/>
        </w:rPr>
        <w:br/>
        <w:t>18. Glycolysis- net 2 ATP; Krebs cycle- 2 ATP; ETC- (10 NADH X3 + 2 FADH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FC64BD">
        <w:rPr>
          <w:rFonts w:ascii="Comic Sans MS" w:eastAsia="Calibri" w:hAnsi="Comic Sans MS" w:cs="Times New Roman"/>
          <w:sz w:val="24"/>
        </w:rPr>
        <w:t xml:space="preserve"> X 2) =34 ATP</w:t>
      </w:r>
      <w:r w:rsidRPr="00FC64BD">
        <w:rPr>
          <w:rFonts w:ascii="Comic Sans MS" w:eastAsia="Calibri" w:hAnsi="Comic Sans MS" w:cs="Times New Roman"/>
          <w:sz w:val="24"/>
        </w:rPr>
        <w:br/>
        <w:t xml:space="preserve">         </w:t>
      </w:r>
      <w:r w:rsidR="002047F8">
        <w:rPr>
          <w:rFonts w:ascii="Comic Sans MS" w:eastAsia="Calibri" w:hAnsi="Comic Sans MS" w:cs="Times New Roman"/>
          <w:sz w:val="24"/>
        </w:rPr>
        <w:t xml:space="preserve">(34 + 2 + 2 = 38 </w:t>
      </w:r>
      <w:r w:rsidRPr="00FC64BD">
        <w:rPr>
          <w:rFonts w:ascii="Comic Sans MS" w:eastAsia="Calibri" w:hAnsi="Comic Sans MS" w:cs="Times New Roman"/>
          <w:sz w:val="24"/>
        </w:rPr>
        <w:t>minus 2 ATP for transport = 36 total ATP/1 glucose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)</w:t>
      </w:r>
      <w:proofErr w:type="gramEnd"/>
      <w:r w:rsidRPr="00FC64BD">
        <w:rPr>
          <w:rFonts w:ascii="Comic Sans MS" w:eastAsia="Calibri" w:hAnsi="Comic Sans MS" w:cs="Times New Roman"/>
          <w:sz w:val="24"/>
        </w:rPr>
        <w:br/>
        <w:t xml:space="preserve">19.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Availability of oxygen</w:t>
      </w:r>
      <w:r w:rsidRPr="00FC64BD">
        <w:rPr>
          <w:rFonts w:ascii="Comic Sans MS" w:eastAsia="Calibri" w:hAnsi="Comic Sans MS" w:cs="Times New Roman"/>
          <w:sz w:val="24"/>
        </w:rPr>
        <w:br/>
        <w:t>20.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Alcoholic- bacteria make beer, wine; yeast makes bread</w:t>
      </w:r>
      <w:r w:rsidRPr="00FC64BD">
        <w:rPr>
          <w:rFonts w:ascii="Comic Sans MS" w:eastAsia="Calibri" w:hAnsi="Comic Sans MS" w:cs="Times New Roman"/>
          <w:sz w:val="24"/>
        </w:rPr>
        <w:br/>
        <w:t xml:space="preserve">      Lactic acid-human muscle cells during exercise; </w:t>
      </w:r>
      <w:r w:rsidRPr="00FC64BD">
        <w:rPr>
          <w:rFonts w:ascii="Comic Sans MS" w:eastAsia="Calibri" w:hAnsi="Comic Sans MS" w:cs="Times New Roman"/>
          <w:sz w:val="24"/>
        </w:rPr>
        <w:br/>
        <w:t xml:space="preserve">                        bacteria –yogurt, sauerkraut, pickles</w:t>
      </w:r>
      <w:r w:rsidRPr="00FC64BD">
        <w:rPr>
          <w:rFonts w:ascii="Comic Sans MS" w:eastAsia="Calibri" w:hAnsi="Comic Sans MS" w:cs="Times New Roman"/>
          <w:sz w:val="24"/>
        </w:rPr>
        <w:br/>
        <w:t xml:space="preserve">21.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Needs to regenerate NAD</w:t>
      </w:r>
      <w:r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Pr="00FC64BD">
        <w:rPr>
          <w:rFonts w:ascii="Comic Sans MS" w:eastAsia="Calibri" w:hAnsi="Comic Sans MS" w:cs="Times New Roman"/>
          <w:sz w:val="24"/>
        </w:rPr>
        <w:br/>
        <w:t>22.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oxygen</w:t>
      </w:r>
      <w:proofErr w:type="gramEnd"/>
      <w:r w:rsidRPr="00FC64BD">
        <w:rPr>
          <w:rFonts w:ascii="Comic Sans MS" w:eastAsia="Calibri" w:hAnsi="Comic Sans MS" w:cs="Times New Roman"/>
          <w:sz w:val="24"/>
        </w:rPr>
        <w:br/>
        <w:t xml:space="preserve">23.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As CO</w:t>
      </w:r>
      <w:r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FC64BD">
        <w:rPr>
          <w:rFonts w:ascii="Comic Sans MS" w:eastAsia="Calibri" w:hAnsi="Comic Sans MS" w:cs="Times New Roman"/>
          <w:sz w:val="24"/>
        </w:rPr>
        <w:t xml:space="preserve"> in atmosphere</w:t>
      </w:r>
      <w:r w:rsidRPr="00FC64BD">
        <w:rPr>
          <w:rFonts w:ascii="Comic Sans MS" w:eastAsia="Calibri" w:hAnsi="Comic Sans MS" w:cs="Times New Roman"/>
          <w:sz w:val="24"/>
        </w:rPr>
        <w:br/>
        <w:t>24.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Citric acid cycl</w:t>
      </w:r>
      <w:r w:rsidR="002047F8">
        <w:rPr>
          <w:rFonts w:ascii="Comic Sans MS" w:eastAsia="Calibri" w:hAnsi="Comic Sans MS" w:cs="Times New Roman"/>
          <w:sz w:val="24"/>
        </w:rPr>
        <w:t>e</w:t>
      </w:r>
      <w:r w:rsidRPr="00FC64BD">
        <w:rPr>
          <w:rFonts w:ascii="Comic Sans MS" w:eastAsia="Calibri" w:hAnsi="Comic Sans MS" w:cs="Times New Roman"/>
          <w:sz w:val="24"/>
        </w:rPr>
        <w:br/>
        <w:t>25.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Increasing temp speeds up reaction up to a point. Too hot-denatures enzymes</w:t>
      </w:r>
      <w:r w:rsidRPr="00FC64BD">
        <w:rPr>
          <w:rFonts w:ascii="Comic Sans MS" w:eastAsia="Calibri" w:hAnsi="Comic Sans MS" w:cs="Times New Roman"/>
          <w:sz w:val="24"/>
        </w:rPr>
        <w:br/>
        <w:t xml:space="preserve">26. </w:t>
      </w:r>
      <w:proofErr w:type="spellStart"/>
      <w:proofErr w:type="gramStart"/>
      <w:r w:rsidR="005863F8">
        <w:rPr>
          <w:rFonts w:ascii="Comic Sans MS" w:eastAsia="Calibri" w:hAnsi="Comic Sans MS" w:cs="Times New Roman"/>
          <w:sz w:val="24"/>
        </w:rPr>
        <w:t>Rubisco</w:t>
      </w:r>
      <w:proofErr w:type="spellEnd"/>
      <w:r w:rsidRPr="00FC64BD">
        <w:rPr>
          <w:rFonts w:ascii="Comic Sans MS" w:eastAsia="Calibri" w:hAnsi="Comic Sans MS" w:cs="Times New Roman"/>
          <w:sz w:val="24"/>
        </w:rPr>
        <w:br/>
        <w:t>27.</w:t>
      </w:r>
      <w:proofErr w:type="gramEnd"/>
      <w:r w:rsidRPr="00FC64BD">
        <w:rPr>
          <w:rFonts w:ascii="Comic Sans MS" w:eastAsia="Calibri" w:hAnsi="Comic Sans MS" w:cs="Times New Roman"/>
          <w:sz w:val="24"/>
        </w:rPr>
        <w:t xml:space="preserve"> Disrupts hydrogen/ionic bonds in 2°, 3°, 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4° structure</w:t>
      </w:r>
      <w:r w:rsidRPr="00FC64BD">
        <w:rPr>
          <w:rFonts w:ascii="Comic Sans MS" w:eastAsia="Calibri" w:hAnsi="Comic Sans MS" w:cs="Times New Roman"/>
          <w:sz w:val="24"/>
        </w:rPr>
        <w:br/>
        <w:t>28</w:t>
      </w:r>
      <w:proofErr w:type="gramEnd"/>
      <w:r w:rsidRPr="00FC64BD">
        <w:rPr>
          <w:rFonts w:ascii="Comic Sans MS" w:eastAsia="Calibri" w:hAnsi="Comic Sans MS" w:cs="Times New Roman"/>
          <w:sz w:val="24"/>
        </w:rPr>
        <w:t>. Magnesium (Mg</w:t>
      </w:r>
      <w:proofErr w:type="gramStart"/>
      <w:r w:rsidRPr="00FC64BD">
        <w:rPr>
          <w:rFonts w:ascii="Comic Sans MS" w:eastAsia="Calibri" w:hAnsi="Comic Sans MS" w:cs="Times New Roman"/>
          <w:sz w:val="24"/>
        </w:rPr>
        <w:t>)</w:t>
      </w:r>
      <w:proofErr w:type="gramEnd"/>
      <w:r w:rsidRPr="00FC64BD">
        <w:rPr>
          <w:rFonts w:ascii="Comic Sans MS" w:eastAsia="Calibri" w:hAnsi="Comic Sans MS" w:cs="Times New Roman"/>
          <w:sz w:val="24"/>
        </w:rPr>
        <w:br/>
        <w:t>29</w:t>
      </w:r>
      <w:r w:rsidR="00436CB6">
        <w:rPr>
          <w:rFonts w:ascii="Comic Sans MS" w:eastAsia="Calibri" w:hAnsi="Comic Sans MS" w:cs="Times New Roman"/>
          <w:sz w:val="24"/>
        </w:rPr>
        <w:t xml:space="preserve"> glycolysis- found in bacteria (oldest organisms); can run without oxygen (early atmosphere didn’t have oxygen; can run without mitochondria (bacteria don’t have these)</w:t>
      </w:r>
      <w:r w:rsidR="00436CB6">
        <w:rPr>
          <w:rFonts w:ascii="Comic Sans MS" w:eastAsia="Calibri" w:hAnsi="Comic Sans MS" w:cs="Times New Roman"/>
          <w:sz w:val="24"/>
        </w:rPr>
        <w:br/>
      </w:r>
      <w:r w:rsidRPr="00FC64BD">
        <w:rPr>
          <w:rFonts w:ascii="Comic Sans MS" w:eastAsia="Calibri" w:hAnsi="Comic Sans MS" w:cs="Times New Roman"/>
          <w:sz w:val="24"/>
        </w:rPr>
        <w:t xml:space="preserve">30. </w:t>
      </w:r>
      <w:r w:rsidR="00436CB6">
        <w:rPr>
          <w:rFonts w:ascii="Comic Sans MS" w:eastAsia="Calibri" w:hAnsi="Comic Sans MS" w:cs="Times New Roman"/>
          <w:sz w:val="24"/>
        </w:rPr>
        <w:t>FALSE- plant</w:t>
      </w:r>
      <w:r w:rsidR="008955A2">
        <w:rPr>
          <w:rFonts w:ascii="Comic Sans MS" w:eastAsia="Calibri" w:hAnsi="Comic Sans MS" w:cs="Times New Roman"/>
          <w:sz w:val="24"/>
        </w:rPr>
        <w:t>s</w:t>
      </w:r>
      <w:r w:rsidR="00436CB6">
        <w:rPr>
          <w:rFonts w:ascii="Comic Sans MS" w:eastAsia="Calibri" w:hAnsi="Comic Sans MS" w:cs="Times New Roman"/>
          <w:sz w:val="24"/>
        </w:rPr>
        <w:t xml:space="preserve"> have both</w:t>
      </w:r>
    </w:p>
    <w:p w:rsidR="00C81322" w:rsidRPr="00627C57" w:rsidRDefault="00C81322" w:rsidP="00C81322">
      <w:pPr>
        <w:rPr>
          <w:rFonts w:ascii="Comic Sans MS" w:hAnsi="Comic Sans MS"/>
          <w:sz w:val="44"/>
        </w:rPr>
      </w:pPr>
    </w:p>
    <w:p w:rsidR="0075544C" w:rsidRDefault="0075544C"/>
    <w:sectPr w:rsidR="0075544C" w:rsidSect="00C81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22"/>
    <w:rsid w:val="002047F8"/>
    <w:rsid w:val="00436CB6"/>
    <w:rsid w:val="005863F8"/>
    <w:rsid w:val="00611F97"/>
    <w:rsid w:val="0075544C"/>
    <w:rsid w:val="008955A2"/>
    <w:rsid w:val="00C81322"/>
    <w:rsid w:val="00F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cp:lastPrinted>2012-01-04T16:21:00Z</cp:lastPrinted>
  <dcterms:created xsi:type="dcterms:W3CDTF">2012-01-04T15:53:00Z</dcterms:created>
  <dcterms:modified xsi:type="dcterms:W3CDTF">2012-01-04T17:09:00Z</dcterms:modified>
</cp:coreProperties>
</file>