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DIFFUSION and OSMOSIS</w:t>
      </w:r>
      <w:proofErr w:type="gramStart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-</w:t>
      </w:r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  “</w:t>
      </w:r>
      <w:proofErr w:type="gramEnd"/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Old” AP BIO Lab 1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                                     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NAME 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EXERCISE 1A: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In this experiment you will measure diffusion of small molecules through dialysis tubing, and example of a selectively permeable membrane.  Small solute molecules and water molecules can move freely through a selectively permeable membrane, but larger molecules will pass through more slowly, or perhaps not at all. The movement of solute through a selectively permeable membrane is called dialysis.  The size of the minute pores in the dialysis tubing determines which substances can pass through the membrane.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PROCEDURE</w:t>
      </w:r>
      <w:proofErr w:type="gramStart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:</w:t>
      </w:r>
      <w:proofErr w:type="gramEnd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1. Tie off one end of a piece of dialysis tubing provided and fill with 15% glucose/1% starch solution. Test solution with a glucose test strip. Tie end of bag leaving sufficient space for expansion. Complete the table below.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 xml:space="preserve">2. Fill cup two-thirds full with distilled water. Add 4 mL of </w:t>
      </w:r>
      <w:proofErr w:type="spellStart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Lugol’s</w:t>
      </w:r>
      <w:proofErr w:type="spellEnd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iodine (IKI). Test the iodine/water with a glucose test strip Record the color on the table below.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3. Obtain a mass for the bag then immerse the bag in the cup and record on the table below.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4. Allow your setup to stand for approximately 30 min or until you see a distinct color change in the bag or the beaker. Record any color changes below.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 xml:space="preserve">5. Test the liquid in the cup and the bag for the presence of glucose. Record the results below. </w:t>
      </w: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918"/>
        <w:gridCol w:w="1400"/>
        <w:gridCol w:w="1073"/>
        <w:gridCol w:w="1035"/>
        <w:gridCol w:w="1172"/>
        <w:gridCol w:w="1080"/>
        <w:gridCol w:w="1530"/>
        <w:gridCol w:w="1368"/>
      </w:tblGrid>
      <w:tr w:rsidR="00C2632F" w:rsidRPr="00C2632F" w:rsidTr="00C2632F">
        <w:tc>
          <w:tcPr>
            <w:tcW w:w="918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40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2108" w:type="dxa"/>
            <w:gridSpan w:val="2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Solution Color</w:t>
            </w:r>
          </w:p>
        </w:tc>
        <w:tc>
          <w:tcPr>
            <w:tcW w:w="2252" w:type="dxa"/>
            <w:gridSpan w:val="2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Glucose Present?</w:t>
            </w:r>
          </w:p>
        </w:tc>
        <w:tc>
          <w:tcPr>
            <w:tcW w:w="2898" w:type="dxa"/>
            <w:gridSpan w:val="2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Mass of Bag</w:t>
            </w:r>
          </w:p>
        </w:tc>
      </w:tr>
      <w:tr w:rsidR="00C2632F" w:rsidRPr="00C2632F" w:rsidTr="00C2632F">
        <w:tc>
          <w:tcPr>
            <w:tcW w:w="918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40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 contents</w:t>
            </w:r>
          </w:p>
        </w:tc>
        <w:tc>
          <w:tcPr>
            <w:tcW w:w="1073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</w:t>
            </w:r>
          </w:p>
        </w:tc>
        <w:tc>
          <w:tcPr>
            <w:tcW w:w="1035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Final</w:t>
            </w:r>
          </w:p>
        </w:tc>
        <w:tc>
          <w:tcPr>
            <w:tcW w:w="1172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</w:t>
            </w:r>
          </w:p>
        </w:tc>
        <w:tc>
          <w:tcPr>
            <w:tcW w:w="108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Final</w:t>
            </w:r>
          </w:p>
        </w:tc>
        <w:tc>
          <w:tcPr>
            <w:tcW w:w="153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</w:t>
            </w:r>
          </w:p>
        </w:tc>
        <w:tc>
          <w:tcPr>
            <w:tcW w:w="1368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Final</w:t>
            </w:r>
          </w:p>
        </w:tc>
      </w:tr>
      <w:tr w:rsidR="00C2632F" w:rsidRPr="00C2632F" w:rsidTr="00C2632F">
        <w:tc>
          <w:tcPr>
            <w:tcW w:w="918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Bag</w:t>
            </w:r>
          </w:p>
        </w:tc>
        <w:tc>
          <w:tcPr>
            <w:tcW w:w="140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15% glucose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1% starch</w:t>
            </w:r>
          </w:p>
        </w:tc>
        <w:tc>
          <w:tcPr>
            <w:tcW w:w="1073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35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172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368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</w:tr>
      <w:tr w:rsidR="00C2632F" w:rsidRPr="00C2632F" w:rsidTr="00C2632F">
        <w:tc>
          <w:tcPr>
            <w:tcW w:w="918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Cup</w:t>
            </w:r>
          </w:p>
        </w:tc>
        <w:tc>
          <w:tcPr>
            <w:tcW w:w="140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H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vertAlign w:val="subscript"/>
              </w:rPr>
              <w:t>2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O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iodine</w:t>
            </w:r>
          </w:p>
        </w:tc>
        <w:tc>
          <w:tcPr>
            <w:tcW w:w="1073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35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172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X</w:t>
            </w:r>
          </w:p>
        </w:tc>
        <w:tc>
          <w:tcPr>
            <w:tcW w:w="1368" w:type="dxa"/>
          </w:tcPr>
          <w:p w:rsidR="00C2632F" w:rsidRPr="00C2632F" w:rsidRDefault="00C2632F" w:rsidP="00C2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X</w:t>
            </w:r>
          </w:p>
        </w:tc>
      </w:tr>
    </w:tbl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98569B8" wp14:editId="1E35A338">
            <wp:simplePos x="0" y="0"/>
            <wp:positionH relativeFrom="column">
              <wp:posOffset>-1905</wp:posOffset>
            </wp:positionH>
            <wp:positionV relativeFrom="paragraph">
              <wp:posOffset>207010</wp:posOffset>
            </wp:positionV>
            <wp:extent cx="333629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60" y="21333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2" t="47440" r="28941" b="18362"/>
                    <a:stretch/>
                  </pic:blipFill>
                  <pic:spPr bwMode="auto">
                    <a:xfrm>
                      <a:off x="0" y="0"/>
                      <a:ext cx="333629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DRAW a picture to show how the molecules moved during this experi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ment.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Use BLUE dots for GLUCOSE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Use RED dots for IODINE.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Use GREEN dots for STARCH.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br/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EXPLAIN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what happened to each of the molecules and 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WHY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?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(Include words like water potential, concentration, diffusion, osmosis)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br/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proofErr w:type="gramStart"/>
      <w:r>
        <w:rPr>
          <w:rFonts w:ascii="Comic Sans MS" w:eastAsia="Cardo" w:hAnsi="Comic Sans MS" w:cs="Times New Roman"/>
          <w:sz w:val="18"/>
          <w:szCs w:val="18"/>
        </w:rPr>
        <w:t xml:space="preserve">GLUCOSE  </w:t>
      </w:r>
      <w:r w:rsidRPr="00C2632F">
        <w:rPr>
          <w:rFonts w:ascii="Comic Sans MS" w:eastAsia="Cardo" w:hAnsi="Comic Sans MS" w:cs="Times New Roman"/>
          <w:sz w:val="18"/>
          <w:szCs w:val="18"/>
        </w:rPr>
        <w:t>_</w:t>
      </w:r>
      <w:proofErr w:type="gramEnd"/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</w:t>
      </w:r>
      <w:r w:rsidRPr="00C2632F">
        <w:rPr>
          <w:rFonts w:ascii="Comic Sans MS" w:eastAsia="Cardo" w:hAnsi="Comic Sans MS" w:cs="Times New Roman"/>
          <w:sz w:val="18"/>
          <w:szCs w:val="18"/>
        </w:rPr>
        <w:t>__</w:t>
      </w:r>
      <w:r>
        <w:rPr>
          <w:rFonts w:ascii="Comic Sans MS" w:eastAsia="Cardo" w:hAnsi="Comic Sans MS" w:cs="Times New Roman"/>
          <w:sz w:val="18"/>
          <w:szCs w:val="18"/>
        </w:rPr>
        <w:br/>
      </w:r>
      <w:r>
        <w:rPr>
          <w:rFonts w:ascii="Comic Sans MS" w:eastAsia="Cardo" w:hAnsi="Comic Sans MS" w:cs="Times New Roman"/>
          <w:sz w:val="18"/>
          <w:szCs w:val="18"/>
        </w:rPr>
        <w:br/>
        <w:t>________________________________________________________________________________________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>
        <w:rPr>
          <w:rFonts w:ascii="Comic Sans MS" w:eastAsia="Cardo" w:hAnsi="Comic Sans MS" w:cs="Times New Roman"/>
          <w:sz w:val="18"/>
          <w:szCs w:val="18"/>
        </w:rPr>
        <w:t xml:space="preserve">STARCH 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________________________________________________________________________________________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>
        <w:rPr>
          <w:rFonts w:ascii="Comic Sans MS" w:eastAsia="Cardo" w:hAnsi="Comic Sans MS" w:cs="Times New Roman"/>
          <w:sz w:val="18"/>
          <w:szCs w:val="18"/>
        </w:rPr>
        <w:t xml:space="preserve">IODINE 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________________________________________________________________________________________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>
        <w:rPr>
          <w:rFonts w:ascii="Comic Sans MS" w:eastAsia="Cardo" w:hAnsi="Comic Sans MS" w:cs="Times New Roman"/>
          <w:sz w:val="18"/>
          <w:szCs w:val="18"/>
        </w:rPr>
        <w:t xml:space="preserve">WATER 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________________________________________________________________________________________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lastRenderedPageBreak/>
        <w:t xml:space="preserve">Use what you know about </w:t>
      </w:r>
      <w:r w:rsidR="001915EB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the structure of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glucose and starch to </w:t>
      </w:r>
      <w:r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 xml:space="preserve">EXPLAIN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why glucose was able to pass through the dialysis bag membrane and the starch was not.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___________________________________________________________________________________________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PREDICT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the results you would expect if the experiment started with glucose and IKI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(iodine)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solution in the bag and only starch and water in the cup outside.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_________________________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________________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________________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EXERCISE 1B: OSMOSIS WITH POTATO CORES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1998"/>
        <w:gridCol w:w="1896"/>
        <w:gridCol w:w="1947"/>
        <w:gridCol w:w="1947"/>
        <w:gridCol w:w="1947"/>
      </w:tblGrid>
      <w:tr w:rsidR="00C2632F" w:rsidRPr="00C2632F" w:rsidTr="00FC2A1E">
        <w:trPr>
          <w:trHeight w:val="612"/>
        </w:trPr>
        <w:tc>
          <w:tcPr>
            <w:tcW w:w="199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Contents of beaker</w:t>
            </w:r>
          </w:p>
        </w:tc>
        <w:tc>
          <w:tcPr>
            <w:tcW w:w="189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Mass</w:t>
            </w: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Final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Mass</w:t>
            </w: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Mass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Differences</w:t>
            </w: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Percent Change in Mass</w:t>
            </w:r>
          </w:p>
        </w:tc>
      </w:tr>
      <w:tr w:rsidR="00C2632F" w:rsidRPr="00C2632F" w:rsidTr="00FC2A1E">
        <w:trPr>
          <w:trHeight w:val="305"/>
        </w:trPr>
        <w:tc>
          <w:tcPr>
            <w:tcW w:w="199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0.0 M Distilled water</w:t>
            </w:r>
          </w:p>
        </w:tc>
        <w:tc>
          <w:tcPr>
            <w:tcW w:w="189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FC2A1E">
        <w:trPr>
          <w:trHeight w:val="305"/>
        </w:trPr>
        <w:tc>
          <w:tcPr>
            <w:tcW w:w="199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0.2 M Sucrose</w:t>
            </w:r>
          </w:p>
        </w:tc>
        <w:tc>
          <w:tcPr>
            <w:tcW w:w="189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FC2A1E">
        <w:trPr>
          <w:trHeight w:val="305"/>
        </w:trPr>
        <w:tc>
          <w:tcPr>
            <w:tcW w:w="199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0.4 M Sucrose</w:t>
            </w:r>
          </w:p>
        </w:tc>
        <w:tc>
          <w:tcPr>
            <w:tcW w:w="189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FC2A1E">
        <w:trPr>
          <w:trHeight w:val="341"/>
        </w:trPr>
        <w:tc>
          <w:tcPr>
            <w:tcW w:w="199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0/6 M Sucrose</w:t>
            </w:r>
          </w:p>
        </w:tc>
        <w:tc>
          <w:tcPr>
            <w:tcW w:w="189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FC2A1E">
        <w:trPr>
          <w:trHeight w:val="319"/>
        </w:trPr>
        <w:tc>
          <w:tcPr>
            <w:tcW w:w="199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0.8 M Sucrose</w:t>
            </w:r>
          </w:p>
        </w:tc>
        <w:tc>
          <w:tcPr>
            <w:tcW w:w="189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FC2A1E">
        <w:trPr>
          <w:trHeight w:val="319"/>
        </w:trPr>
        <w:tc>
          <w:tcPr>
            <w:tcW w:w="199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1.0 M Sucrose</w:t>
            </w:r>
          </w:p>
        </w:tc>
        <w:tc>
          <w:tcPr>
            <w:tcW w:w="189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1915EB" w:rsidRPr="00C2632F" w:rsidTr="00FC2A1E">
        <w:trPr>
          <w:trHeight w:val="319"/>
        </w:trPr>
        <w:tc>
          <w:tcPr>
            <w:tcW w:w="1998" w:type="dxa"/>
          </w:tcPr>
          <w:p w:rsidR="001915EB" w:rsidRPr="00C2632F" w:rsidRDefault="001915EB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UNKNOWN</w:t>
            </w:r>
          </w:p>
        </w:tc>
        <w:tc>
          <w:tcPr>
            <w:tcW w:w="1896" w:type="dxa"/>
          </w:tcPr>
          <w:p w:rsidR="001915EB" w:rsidRPr="00C2632F" w:rsidRDefault="001915EB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1915EB" w:rsidRPr="00C2632F" w:rsidRDefault="001915EB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1915EB" w:rsidRPr="00C2632F" w:rsidRDefault="001915EB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1915EB" w:rsidRPr="00C2632F" w:rsidRDefault="001915EB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</w:tbl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CLASS DATA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proofErr w:type="gramStart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lastRenderedPageBreak/>
        <w:t>GRAPH  the</w:t>
      </w:r>
      <w:proofErr w:type="gramEnd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 class data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B852724" wp14:editId="0E3B56BD">
            <wp:simplePos x="0" y="0"/>
            <wp:positionH relativeFrom="column">
              <wp:posOffset>85725</wp:posOffset>
            </wp:positionH>
            <wp:positionV relativeFrom="paragraph">
              <wp:posOffset>451485</wp:posOffset>
            </wp:positionV>
            <wp:extent cx="5943600" cy="4293870"/>
            <wp:effectExtent l="0" t="0" r="0" b="0"/>
            <wp:wrapThrough wrapText="bothSides">
              <wp:wrapPolygon edited="0">
                <wp:start x="0" y="0"/>
                <wp:lineTo x="0" y="21466"/>
                <wp:lineTo x="21531" y="21466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8" t="22526" r="21480" b="8505"/>
                    <a:stretch/>
                  </pic:blipFill>
                  <pic:spPr bwMode="auto">
                    <a:xfrm>
                      <a:off x="0" y="0"/>
                      <a:ext cx="5943600" cy="429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1.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Determine the molar concentration of the potato core.  This would be the sucrose molarity in which the mass of the potato core does not change.  To find this draw a line that best fits your data. 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 xml:space="preserve">The point at which this line crosses the x-axis represents the molar concentration of sucrose with a water potential that is equal to the potato tissue water potential.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At this concentration there is no net gain or loss of water from the tissue.  Indicate this concentration of sucrose below.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1915EB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ab/>
        <w:t xml:space="preserve">     </w:t>
      </w:r>
      <w:r w:rsidR="001915EB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Molar concentration of potato cores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= _____________ M</w:t>
      </w:r>
    </w:p>
    <w:p w:rsidR="001915EB" w:rsidRDefault="001915EB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1915EB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               Molar concentration of UNKNOWN = ______________ M</w:t>
      </w:r>
      <w:r w:rsidR="00C2632F"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="00C2632F"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2. Why did you calculate the percent change in mass rather than simply using the change in mass?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________________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________________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________________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lastRenderedPageBreak/>
        <w:t>EXERCISE 1C: CALCULATION OF WATER POTENTIAL FROM EXPERIMENTAL DATA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805C9" wp14:editId="0A82B3AF">
                <wp:simplePos x="0" y="0"/>
                <wp:positionH relativeFrom="column">
                  <wp:posOffset>2484120</wp:posOffset>
                </wp:positionH>
                <wp:positionV relativeFrom="paragraph">
                  <wp:posOffset>105410</wp:posOffset>
                </wp:positionV>
                <wp:extent cx="306705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2F" w:rsidRDefault="00C2632F" w:rsidP="00C26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632F">
                              <w:rPr>
                                <w:rFonts w:ascii="Comic Sans MS" w:eastAsiaTheme="minorEastAsia" w:hAnsi="Comic Sans MS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I = Ionization constant</w:t>
                            </w:r>
                            <w:r w:rsidRPr="00C2632F"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C2632F" w:rsidRDefault="00C2632F" w:rsidP="00C26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2632F"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632F">
                              <w:rPr>
                                <w:rFonts w:ascii="Comic Sans MS" w:eastAsiaTheme="minorEastAsia" w:hAnsi="Comic Sans MS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C = Molar concentration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2632F" w:rsidRPr="00C2632F" w:rsidRDefault="00C2632F" w:rsidP="00C26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2632F">
                              <w:rPr>
                                <w:rFonts w:ascii="Comic Sans MS" w:eastAsiaTheme="minorEastAsia" w:hAnsi="Comic Sans MS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R = Pressure constant</w:t>
                            </w:r>
                            <w:r w:rsidRPr="00C2632F"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(R =0.0831 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  <w:t>liter bars/mole °K)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C2632F">
                              <w:rPr>
                                <w:rFonts w:ascii="Comic Sans MS" w:eastAsiaTheme="minorEastAsia" w:hAnsi="Comic Sans MS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T = </w:t>
                            </w:r>
                            <w:proofErr w:type="gramStart"/>
                            <w:r w:rsidRPr="00C2632F">
                              <w:rPr>
                                <w:rFonts w:ascii="Comic Sans MS" w:eastAsiaTheme="minorEastAsia" w:hAnsi="Comic Sans MS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Temperature  °</w:t>
                            </w:r>
                            <w:proofErr w:type="gramEnd"/>
                            <w:r w:rsidRPr="00C2632F">
                              <w:rPr>
                                <w:rFonts w:ascii="Comic Sans MS" w:eastAsiaTheme="minorEastAsia" w:hAnsi="Comic Sans MS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C2632F"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  <w:t>(273 + °C)</w:t>
                            </w:r>
                          </w:p>
                          <w:p w:rsidR="00C2632F" w:rsidRPr="00C2632F" w:rsidRDefault="00C2632F" w:rsidP="00C26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Times New Roman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C2632F" w:rsidRDefault="00C2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6pt;margin-top:8.3pt;width:241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KRIwIAAEY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">
                <v:textbox>
                  <w:txbxContent>
                    <w:p w:rsidR="00C2632F" w:rsidRDefault="00C2632F" w:rsidP="00C26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C2632F">
                        <w:rPr>
                          <w:rFonts w:ascii="Comic Sans MS" w:eastAsiaTheme="minorEastAsia" w:hAnsi="Comic Sans MS" w:cs="Times New Roman"/>
                          <w:b/>
                          <w:spacing w:val="-2"/>
                          <w:sz w:val="18"/>
                          <w:szCs w:val="18"/>
                        </w:rPr>
                        <w:t>I = Ionization constant</w:t>
                      </w:r>
                      <w:r w:rsidRPr="00C2632F"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C2632F" w:rsidRDefault="00C2632F" w:rsidP="00C26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</w:pPr>
                      <w:r w:rsidRPr="00C2632F"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C2632F">
                        <w:rPr>
                          <w:rFonts w:ascii="Comic Sans MS" w:eastAsiaTheme="minorEastAsia" w:hAnsi="Comic Sans MS" w:cs="Times New Roman"/>
                          <w:b/>
                          <w:spacing w:val="-2"/>
                          <w:sz w:val="18"/>
                          <w:szCs w:val="18"/>
                        </w:rPr>
                        <w:t>C = Molar concentration</w:t>
                      </w:r>
                      <w:r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2632F" w:rsidRPr="00C2632F" w:rsidRDefault="00C2632F" w:rsidP="00C26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</w:pPr>
                      <w:r w:rsidRPr="00C2632F">
                        <w:rPr>
                          <w:rFonts w:ascii="Comic Sans MS" w:eastAsiaTheme="minorEastAsia" w:hAnsi="Comic Sans MS" w:cs="Times New Roman"/>
                          <w:b/>
                          <w:spacing w:val="-2"/>
                          <w:sz w:val="18"/>
                          <w:szCs w:val="18"/>
                        </w:rPr>
                        <w:t xml:space="preserve"> R = Pressure constant</w:t>
                      </w:r>
                      <w:r w:rsidRPr="00C2632F"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  <w:t xml:space="preserve"> (R =0.0831 </w:t>
                      </w:r>
                      <w:r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  <w:t>liter bars/mole °K)</w:t>
                      </w:r>
                      <w:r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C2632F">
                        <w:rPr>
                          <w:rFonts w:ascii="Comic Sans MS" w:eastAsiaTheme="minorEastAsia" w:hAnsi="Comic Sans MS" w:cs="Times New Roman"/>
                          <w:b/>
                          <w:spacing w:val="-2"/>
                          <w:sz w:val="18"/>
                          <w:szCs w:val="18"/>
                        </w:rPr>
                        <w:t xml:space="preserve">T = </w:t>
                      </w:r>
                      <w:proofErr w:type="gramStart"/>
                      <w:r w:rsidRPr="00C2632F">
                        <w:rPr>
                          <w:rFonts w:ascii="Comic Sans MS" w:eastAsiaTheme="minorEastAsia" w:hAnsi="Comic Sans MS" w:cs="Times New Roman"/>
                          <w:b/>
                          <w:spacing w:val="-2"/>
                          <w:sz w:val="18"/>
                          <w:szCs w:val="18"/>
                        </w:rPr>
                        <w:t>Temperature  °</w:t>
                      </w:r>
                      <w:proofErr w:type="gramEnd"/>
                      <w:r w:rsidRPr="00C2632F">
                        <w:rPr>
                          <w:rFonts w:ascii="Comic Sans MS" w:eastAsiaTheme="minorEastAsia" w:hAnsi="Comic Sans MS" w:cs="Times New Roman"/>
                          <w:b/>
                          <w:spacing w:val="-2"/>
                          <w:sz w:val="18"/>
                          <w:szCs w:val="18"/>
                        </w:rPr>
                        <w:t xml:space="preserve">K </w:t>
                      </w:r>
                      <w:r w:rsidRPr="00C2632F"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  <w:t>(273 + °C)</w:t>
                      </w:r>
                    </w:p>
                    <w:p w:rsidR="00C2632F" w:rsidRPr="00C2632F" w:rsidRDefault="00C2632F" w:rsidP="00C26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Times New Roman"/>
                          <w:spacing w:val="-2"/>
                          <w:sz w:val="18"/>
                          <w:szCs w:val="18"/>
                        </w:rPr>
                      </w:pPr>
                    </w:p>
                    <w:p w:rsidR="00C2632F" w:rsidRDefault="00C2632F"/>
                  </w:txbxContent>
                </v:textbox>
              </v:shape>
            </w:pict>
          </mc:Fallback>
        </mc:AlternateConten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     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Ψ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  <w:vertAlign w:val="subscript"/>
        </w:rPr>
        <w:t>S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 xml:space="preserve"> = -</w:t>
      </w:r>
      <w:proofErr w:type="spellStart"/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iCRT</w:t>
      </w:r>
      <w:proofErr w:type="spellEnd"/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 xml:space="preserve">                        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 xml:space="preserve"> Ψ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  <w:vertAlign w:val="subscript"/>
        </w:rPr>
        <w:t xml:space="preserve"> =     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Ψ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  <w:vertAlign w:val="subscript"/>
        </w:rPr>
        <w:t xml:space="preserve">S   +   </w:t>
      </w:r>
      <w:proofErr w:type="spellStart"/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Ψ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  <w:vertAlign w:val="subscript"/>
        </w:rPr>
        <w:t>p</w:t>
      </w:r>
      <w:proofErr w:type="spellEnd"/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  <w:vertAlign w:val="subscript"/>
        </w:rPr>
        <w:t xml:space="preserve">   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 xml:space="preserve">        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br/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1. Calculate the solute potential of a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1.0 M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sucrose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solution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in an open beaker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at 22 °C under standard atmospheric conditions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.     SHOW YOUR WORK!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2. What is the pressure </w:t>
      </w:r>
      <w:proofErr w:type="gramStart"/>
      <w:r>
        <w:rPr>
          <w:rFonts w:ascii="Comic Sans MS" w:eastAsiaTheme="minorEastAsia" w:hAnsi="Comic Sans MS" w:cs="Times New Roman"/>
          <w:spacing w:val="-2"/>
          <w:sz w:val="18"/>
          <w:szCs w:val="18"/>
        </w:rPr>
        <w:t>potential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vertAlign w:val="subscript"/>
        </w:rPr>
        <w:t xml:space="preserve"> </w:t>
      </w:r>
      <w:r>
        <w:rPr>
          <w:rFonts w:ascii="Comic Sans MS" w:eastAsiaTheme="minorEastAsia" w:hAnsi="Comic Sans MS" w:cs="Times New Roman"/>
          <w:spacing w:val="-2"/>
          <w:sz w:val="18"/>
          <w:szCs w:val="18"/>
          <w:vertAlign w:val="subscript"/>
        </w:rPr>
        <w:t xml:space="preserve">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(</w:t>
      </w:r>
      <w:proofErr w:type="gramEnd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vertAlign w:val="subscript"/>
        </w:rPr>
        <w:t xml:space="preserve">  </w:t>
      </w:r>
      <w:proofErr w:type="spellStart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Ψ</w:t>
      </w:r>
      <w:r>
        <w:rPr>
          <w:rFonts w:ascii="Comic Sans MS" w:eastAsiaTheme="minorEastAsia" w:hAnsi="Comic Sans MS" w:cs="Times New Roman"/>
          <w:spacing w:val="-2"/>
          <w:sz w:val="18"/>
          <w:szCs w:val="18"/>
          <w:vertAlign w:val="subscript"/>
        </w:rPr>
        <w:t>p</w:t>
      </w:r>
      <w:proofErr w:type="spellEnd"/>
      <w:r>
        <w:rPr>
          <w:rFonts w:ascii="Comic Sans MS" w:eastAsiaTheme="minorEastAsia" w:hAnsi="Comic Sans MS" w:cs="Times New Roman"/>
          <w:spacing w:val="-2"/>
          <w:sz w:val="18"/>
          <w:szCs w:val="18"/>
          <w:vertAlign w:val="subscript"/>
        </w:rPr>
        <w:t xml:space="preserve"> 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) of this solution?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3. What is the water potential </w:t>
      </w:r>
      <w:proofErr w:type="gramStart"/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( 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Ψ</w:t>
      </w:r>
      <w:proofErr w:type="gramEnd"/>
      <w:r>
        <w:rPr>
          <w:rFonts w:ascii="Comic Sans MS" w:eastAsiaTheme="minorEastAsia" w:hAnsi="Comic Sans MS" w:cs="Times New Roman"/>
          <w:spacing w:val="-2"/>
          <w:sz w:val="18"/>
          <w:szCs w:val="18"/>
          <w:vertAlign w:val="subscript"/>
        </w:rPr>
        <w:t xml:space="preserve">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) of this solution? SHOW YOUR WORK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4. PREDICT what would happen if a dialysis bag containing DISTILLED WATER was placed in this solution</w:t>
      </w:r>
      <w:proofErr w:type="gramStart"/>
      <w:r>
        <w:rPr>
          <w:rFonts w:ascii="Comic Sans MS" w:eastAsiaTheme="minorEastAsia" w:hAnsi="Comic Sans MS" w:cs="Times New Roman"/>
          <w:spacing w:val="-2"/>
          <w:sz w:val="18"/>
          <w:szCs w:val="18"/>
        </w:rPr>
        <w:t>,</w:t>
      </w:r>
      <w:proofErr w:type="gramEnd"/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___________________________________________________________________________________________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5.   Calculate the solute potential of a 2.0 M sucrose solution in an open beaker at 18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°C under standard atmospheric conditions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.     SHOW YOUR WORK!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ANALYSIS QUESTIONS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6.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PREDICT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whether the water potential of the potato cells would decrease or increase if a potato core was allowed to dehydrate by sitting in the open air.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EXPLAIN YOUR ANSWER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_______________________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C2632F">
        <w:rPr>
          <w:rFonts w:ascii="Comic Sans MS" w:eastAsia="Cardo" w:hAnsi="Comic Sans MS" w:cs="Times New Roman"/>
          <w:sz w:val="18"/>
          <w:szCs w:val="18"/>
        </w:rPr>
        <w:t>______________________________________________________</w:t>
      </w:r>
      <w:r>
        <w:rPr>
          <w:rFonts w:ascii="Comic Sans MS" w:eastAsia="Cardo" w:hAnsi="Comic Sans MS" w:cs="Times New Roman"/>
          <w:sz w:val="18"/>
          <w:szCs w:val="18"/>
        </w:rPr>
        <w:t>______________</w:t>
      </w:r>
      <w:r w:rsidRPr="00C2632F">
        <w:rPr>
          <w:rFonts w:ascii="Comic Sans MS" w:eastAsia="Cardo" w:hAnsi="Comic Sans MS" w:cs="Times New Roman"/>
          <w:sz w:val="18"/>
          <w:szCs w:val="18"/>
        </w:rPr>
        <w:t>____________________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>
      <w:pP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 w:type="page"/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lastRenderedPageBreak/>
        <w:t>OSMOSIS WITH DIALYSIS BAGS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proofErr w:type="gramStart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DESIGN</w:t>
      </w:r>
      <w:proofErr w:type="gramEnd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 AN EXPERIMENT TO DETERMINE THE MOLAR CONCENTRATIONS OF THE MYSTERY SOLUTIONS.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EXPERIMENTAL DESIGN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172303" w:rsidRPr="00172303" w:rsidRDefault="00172303" w:rsidP="001723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2303">
        <w:rPr>
          <w:rFonts w:ascii="Calibri" w:eastAsia="Calibri" w:hAnsi="Calibri" w:cs="Times New Roman"/>
          <w:b/>
          <w:sz w:val="28"/>
          <w:szCs w:val="28"/>
        </w:rPr>
        <w:lastRenderedPageBreak/>
        <w:t>Experimental Design Matrix</w:t>
      </w:r>
    </w:p>
    <w:p w:rsidR="00172303" w:rsidRPr="00172303" w:rsidRDefault="00172303" w:rsidP="00172303">
      <w:pPr>
        <w:spacing w:after="0" w:line="360" w:lineRule="auto"/>
        <w:rPr>
          <w:rFonts w:ascii="Calibri" w:eastAsia="Calibri" w:hAnsi="Calibri" w:cs="Times New Roman"/>
          <w:u w:val="single"/>
        </w:rPr>
      </w:pPr>
      <w:r w:rsidRPr="00172303">
        <w:rPr>
          <w:rFonts w:ascii="Calibri" w:eastAsia="Calibri" w:hAnsi="Calibri" w:cs="Times New Roman"/>
        </w:rPr>
        <w:t xml:space="preserve"> Name: </w:t>
      </w:r>
      <w:r w:rsidRPr="00172303">
        <w:rPr>
          <w:rFonts w:ascii="Calibri" w:eastAsia="Calibri" w:hAnsi="Calibri" w:cs="Times New Roman"/>
          <w:u w:val="single"/>
        </w:rPr>
        <w:tab/>
      </w:r>
      <w:r w:rsidRPr="00172303">
        <w:rPr>
          <w:rFonts w:ascii="Calibri" w:eastAsia="Calibri" w:hAnsi="Calibri" w:cs="Times New Roman"/>
          <w:u w:val="single"/>
        </w:rPr>
        <w:tab/>
      </w:r>
      <w:r w:rsidRPr="00172303">
        <w:rPr>
          <w:rFonts w:ascii="Calibri" w:eastAsia="Calibri" w:hAnsi="Calibri" w:cs="Times New Roman"/>
          <w:u w:val="single"/>
        </w:rPr>
        <w:tab/>
      </w:r>
      <w:r w:rsidRPr="00172303">
        <w:rPr>
          <w:rFonts w:ascii="Calibri" w:eastAsia="Calibri" w:hAnsi="Calibri" w:cs="Times New Roman"/>
          <w:u w:val="single"/>
        </w:rPr>
        <w:tab/>
      </w:r>
      <w:r w:rsidRPr="00172303">
        <w:rPr>
          <w:rFonts w:ascii="Calibri" w:eastAsia="Calibri" w:hAnsi="Calibri" w:cs="Times New Roman"/>
          <w:u w:val="single"/>
        </w:rPr>
        <w:tab/>
      </w:r>
      <w:r w:rsidRPr="00172303">
        <w:rPr>
          <w:rFonts w:ascii="Calibri" w:eastAsia="Calibri" w:hAnsi="Calibri" w:cs="Times New Roman"/>
          <w:u w:val="single"/>
        </w:rPr>
        <w:tab/>
      </w:r>
      <w:r w:rsidRPr="00172303">
        <w:rPr>
          <w:rFonts w:ascii="Calibri" w:eastAsia="Calibri" w:hAnsi="Calibri" w:cs="Times New Roman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2592"/>
        <w:gridCol w:w="2592"/>
        <w:gridCol w:w="2592"/>
      </w:tblGrid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Title of Experiment: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Question you are trying to answer: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Hypothesis (place in the “If…, then…” format)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Independent Variable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2754" w:type="dxa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Levels of Independent Variable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Dependent Variable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Controlled Factors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Explanation of why this is a controlled experiment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How you will you measure?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How will you determine if you accept or refute your hypothesis?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72303" w:rsidRPr="00172303" w:rsidTr="00862A58">
        <w:tc>
          <w:tcPr>
            <w:tcW w:w="11016" w:type="dxa"/>
            <w:gridSpan w:val="4"/>
          </w:tcPr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72303">
              <w:rPr>
                <w:rFonts w:ascii="Calibri" w:eastAsia="Calibri" w:hAnsi="Calibri" w:cs="Times New Roman"/>
              </w:rPr>
              <w:t>What will your graph look like?  (Title, X axis, Y axis, units)</w:t>
            </w: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72303" w:rsidRPr="00172303" w:rsidRDefault="00172303" w:rsidP="001723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lastRenderedPageBreak/>
        <w:t>DATA COLLECTION: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lastRenderedPageBreak/>
        <w:t>GRAPH YOUR DATA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57B4F27" wp14:editId="36985160">
            <wp:simplePos x="0" y="0"/>
            <wp:positionH relativeFrom="column">
              <wp:posOffset>596900</wp:posOffset>
            </wp:positionH>
            <wp:positionV relativeFrom="paragraph">
              <wp:posOffset>131445</wp:posOffset>
            </wp:positionV>
            <wp:extent cx="5149850" cy="4149090"/>
            <wp:effectExtent l="0" t="0" r="0" b="3810"/>
            <wp:wrapThrough wrapText="bothSides">
              <wp:wrapPolygon edited="0">
                <wp:start x="0" y="0"/>
                <wp:lineTo x="0" y="21521"/>
                <wp:lineTo x="21493" y="21521"/>
                <wp:lineTo x="214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0" t="11145" r="19600" b="32167"/>
                    <a:stretch/>
                  </pic:blipFill>
                  <pic:spPr bwMode="auto">
                    <a:xfrm>
                      <a:off x="0" y="0"/>
                      <a:ext cx="5149850" cy="414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="001915EB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IDENTIFY THE MYSTERY SOLUTIONS (A, B, C, D, or</w:t>
      </w:r>
      <w:bookmarkStart w:id="0" w:name="_GoBack"/>
      <w:bookmarkEnd w:id="0"/>
      <w:r w:rsidR="001915EB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 E</w:t>
      </w:r>
      <w:proofErr w:type="gramStart"/>
      <w:r w:rsidR="001915EB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)</w:t>
      </w:r>
      <w:proofErr w:type="gramEnd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0.0M = ______    0.2M= _____    0.4M= _____     0.6M= _____     0.8M= _____     1.0M= _____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1. EXPLAIN the relationship between the change in mass and the molarity of sucrose in or out of the dialysis bags. 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lastRenderedPageBreak/>
        <w:t xml:space="preserve">2. In an experiment 6 dialysis bags are each filled with sucrose solutions of different concentrations. All of the bags (0.0M, 0.2M, 0.4M, 0.6M, 0.8M, </w:t>
      </w:r>
      <w:proofErr w:type="gramStart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1.0M</w:t>
      </w:r>
      <w:proofErr w:type="gramEnd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) are placed in a 0.4M sucrose solution. PREDICT what would happen to the mass of each bag.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="Cardo" w:hAnsi="Comic Sans MS" w:cs="Times New Roman"/>
          <w:sz w:val="18"/>
          <w:szCs w:val="18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3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. A dialysis bag is filled with distilled water and then placed in a sucrose solution. The bag’s initial mass is 20 g and its final mass is 18 g. Calculate the percent change of mass, 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 xml:space="preserve">showing your calculations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below.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76134C" w:rsidRDefault="0076134C"/>
    <w:sectPr w:rsidR="0076134C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2F"/>
    <w:rsid w:val="00010321"/>
    <w:rsid w:val="00016885"/>
    <w:rsid w:val="000215F9"/>
    <w:rsid w:val="00033C30"/>
    <w:rsid w:val="00037191"/>
    <w:rsid w:val="00041F03"/>
    <w:rsid w:val="00050312"/>
    <w:rsid w:val="00055FB5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72303"/>
    <w:rsid w:val="00184DB7"/>
    <w:rsid w:val="001915EB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2632F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2015-10-21T10:29:00Z</dcterms:created>
  <dcterms:modified xsi:type="dcterms:W3CDTF">2015-10-22T02:46:00Z</dcterms:modified>
</cp:coreProperties>
</file>