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6" w:rsidRDefault="00674DAB">
      <w:pPr>
        <w:rPr>
          <w:rFonts w:ascii="Comic Sans MS" w:hAnsi="Comic Sans MS"/>
          <w:sz w:val="20"/>
          <w:szCs w:val="20"/>
        </w:rPr>
      </w:pPr>
      <w:r>
        <w:t xml:space="preserve"> </w:t>
      </w:r>
      <w:r>
        <w:tab/>
      </w:r>
      <w:r w:rsidRPr="006050DE">
        <w:rPr>
          <w:rFonts w:ascii="Comic Sans MS" w:hAnsi="Comic Sans MS"/>
        </w:rPr>
        <w:tab/>
      </w:r>
      <w:r w:rsidRPr="006050DE">
        <w:rPr>
          <w:rFonts w:ascii="Comic Sans MS" w:hAnsi="Comic Sans MS"/>
        </w:rPr>
        <w:tab/>
      </w:r>
      <w:r w:rsidRPr="006050DE">
        <w:rPr>
          <w:rFonts w:ascii="Comic Sans MS" w:hAnsi="Comic Sans MS"/>
        </w:rPr>
        <w:tab/>
      </w:r>
      <w:r w:rsidRPr="006050DE">
        <w:rPr>
          <w:rFonts w:ascii="Comic Sans MS" w:hAnsi="Comic Sans MS"/>
          <w:sz w:val="20"/>
          <w:szCs w:val="20"/>
        </w:rPr>
        <w:tab/>
      </w:r>
      <w:r w:rsidRPr="006050DE">
        <w:rPr>
          <w:rFonts w:ascii="Comic Sans MS" w:hAnsi="Comic Sans MS"/>
          <w:sz w:val="20"/>
          <w:szCs w:val="20"/>
        </w:rPr>
        <w:tab/>
      </w:r>
      <w:r w:rsidR="006050DE">
        <w:rPr>
          <w:rFonts w:ascii="Comic Sans MS" w:hAnsi="Comic Sans MS"/>
          <w:sz w:val="20"/>
          <w:szCs w:val="20"/>
        </w:rPr>
        <w:t xml:space="preserve">                   </w:t>
      </w:r>
      <w:r w:rsidRPr="006050DE">
        <w:rPr>
          <w:rFonts w:ascii="Comic Sans MS" w:hAnsi="Comic Sans MS"/>
          <w:sz w:val="20"/>
          <w:szCs w:val="20"/>
        </w:rPr>
        <w:t xml:space="preserve"> NAME ________________________________</w:t>
      </w:r>
      <w:r w:rsidRPr="006050DE">
        <w:rPr>
          <w:rFonts w:ascii="Comic Sans MS" w:hAnsi="Comic Sans MS"/>
          <w:sz w:val="20"/>
          <w:szCs w:val="20"/>
        </w:rPr>
        <w:br/>
      </w:r>
      <w:r w:rsidR="00BF3F46">
        <w:rPr>
          <w:rFonts w:ascii="Comic Sans MS" w:hAnsi="Comic Sans MS"/>
          <w:sz w:val="20"/>
          <w:szCs w:val="20"/>
          <w:u w:val="single"/>
        </w:rPr>
        <w:t>WATER USE CALCULATOR</w:t>
      </w:r>
      <w:r w:rsidR="00BF3F46">
        <w:rPr>
          <w:rFonts w:ascii="Comic Sans MS" w:hAnsi="Comic Sans MS"/>
          <w:sz w:val="20"/>
          <w:szCs w:val="20"/>
        </w:rPr>
        <w:br/>
        <w:t>Follow</w:t>
      </w:r>
      <w:r w:rsidR="00DD0099">
        <w:rPr>
          <w:rFonts w:ascii="Comic Sans MS" w:hAnsi="Comic Sans MS"/>
          <w:sz w:val="20"/>
          <w:szCs w:val="20"/>
        </w:rPr>
        <w:t xml:space="preserve"> Water Conservation tips</w:t>
      </w:r>
      <w:r w:rsidR="00BF3F46">
        <w:rPr>
          <w:rFonts w:ascii="Comic Sans MS" w:hAnsi="Comic Sans MS"/>
          <w:sz w:val="20"/>
          <w:szCs w:val="20"/>
        </w:rPr>
        <w:t xml:space="preserve"> </w:t>
      </w:r>
      <w:r w:rsidR="00DD0099">
        <w:rPr>
          <w:rFonts w:ascii="Comic Sans MS" w:hAnsi="Comic Sans MS"/>
          <w:sz w:val="20"/>
          <w:szCs w:val="20"/>
        </w:rPr>
        <w:t>LINK</w:t>
      </w:r>
      <w:r w:rsidR="00BF3F46">
        <w:rPr>
          <w:rFonts w:ascii="Comic Sans MS" w:hAnsi="Comic Sans MS"/>
          <w:sz w:val="20"/>
          <w:szCs w:val="20"/>
        </w:rPr>
        <w:t xml:space="preserve"> </w:t>
      </w:r>
      <w:r w:rsidRPr="006050DE">
        <w:rPr>
          <w:rFonts w:ascii="Comic Sans MS" w:hAnsi="Comic Sans MS"/>
          <w:sz w:val="20"/>
          <w:szCs w:val="20"/>
        </w:rPr>
        <w:t>on the homework calendar.</w:t>
      </w:r>
      <w:r w:rsidR="00DD0099">
        <w:rPr>
          <w:rFonts w:ascii="Comic Sans MS" w:hAnsi="Comic Sans MS"/>
          <w:sz w:val="20"/>
          <w:szCs w:val="20"/>
        </w:rPr>
        <w:br/>
      </w:r>
      <w:hyperlink r:id="rId6" w:history="1">
        <w:r w:rsidR="00BF3F46" w:rsidRPr="00ED515A">
          <w:rPr>
            <w:rStyle w:val="Hyperlink"/>
            <w:rFonts w:ascii="Comic Sans MS" w:hAnsi="Comic Sans MS"/>
            <w:sz w:val="20"/>
            <w:szCs w:val="20"/>
          </w:rPr>
          <w:t>http://www.nationalgeographic.com/environment/freshwater/water-conservation-tips/</w:t>
        </w:r>
      </w:hyperlink>
      <w:r w:rsidR="00BF3F46">
        <w:rPr>
          <w:rFonts w:ascii="Comic Sans MS" w:hAnsi="Comic Sans MS"/>
          <w:sz w:val="20"/>
          <w:szCs w:val="20"/>
        </w:rPr>
        <w:br/>
      </w:r>
      <w:r w:rsidR="006050DE">
        <w:rPr>
          <w:rFonts w:ascii="Comic Sans MS" w:hAnsi="Comic Sans MS"/>
          <w:sz w:val="20"/>
          <w:szCs w:val="20"/>
        </w:rPr>
        <w:br/>
      </w:r>
      <w:r w:rsidR="00BF3F46" w:rsidRPr="00BF3F46">
        <w:rPr>
          <w:rFonts w:ascii="Comic Sans MS" w:hAnsi="Comic Sans MS"/>
          <w:b/>
          <w:sz w:val="20"/>
          <w:szCs w:val="20"/>
          <w:u w:val="single"/>
        </w:rPr>
        <w:t>AT HOME</w:t>
      </w:r>
      <w:r w:rsidR="00BF3F46">
        <w:rPr>
          <w:rFonts w:ascii="Comic Sans MS" w:hAnsi="Comic Sans MS"/>
          <w:b/>
          <w:sz w:val="20"/>
          <w:szCs w:val="20"/>
          <w:u w:val="single"/>
        </w:rPr>
        <w:t>:</w:t>
      </w:r>
      <w:r w:rsidR="00BF3F46">
        <w:rPr>
          <w:rFonts w:ascii="Comic Sans MS" w:hAnsi="Comic Sans MS"/>
          <w:sz w:val="20"/>
          <w:szCs w:val="20"/>
        </w:rPr>
        <w:br/>
        <w:t xml:space="preserve">      </w:t>
      </w:r>
      <w:r w:rsidR="00D24D96" w:rsidRPr="001852E9">
        <w:rPr>
          <w:rFonts w:ascii="Comic Sans MS" w:hAnsi="Comic Sans MS"/>
          <w:sz w:val="20"/>
          <w:szCs w:val="20"/>
        </w:rPr>
        <w:t xml:space="preserve">Which is more water efficient?       Taking a bath      </w:t>
      </w:r>
      <w:proofErr w:type="gramStart"/>
      <w:r w:rsidR="00D24D96" w:rsidRPr="001852E9">
        <w:rPr>
          <w:rFonts w:ascii="Comic Sans MS" w:hAnsi="Comic Sans MS"/>
          <w:sz w:val="20"/>
          <w:szCs w:val="20"/>
        </w:rPr>
        <w:t>Taking</w:t>
      </w:r>
      <w:proofErr w:type="gramEnd"/>
      <w:r w:rsidR="00D24D96" w:rsidRPr="001852E9">
        <w:rPr>
          <w:rFonts w:ascii="Comic Sans MS" w:hAnsi="Comic Sans MS"/>
          <w:sz w:val="20"/>
          <w:szCs w:val="20"/>
        </w:rPr>
        <w:t xml:space="preserve"> a shower</w:t>
      </w:r>
      <w:r w:rsidR="00D24D96" w:rsidRPr="001852E9">
        <w:rPr>
          <w:rFonts w:ascii="Comic Sans MS" w:hAnsi="Comic Sans MS"/>
          <w:sz w:val="20"/>
          <w:szCs w:val="20"/>
        </w:rPr>
        <w:br/>
      </w:r>
      <w:r w:rsidR="00D24D96" w:rsidRPr="001852E9">
        <w:rPr>
          <w:rFonts w:ascii="Comic Sans MS" w:hAnsi="Comic Sans MS"/>
          <w:sz w:val="20"/>
          <w:szCs w:val="20"/>
        </w:rPr>
        <w:br/>
      </w:r>
      <w:r w:rsidR="00BF3F46">
        <w:rPr>
          <w:rFonts w:ascii="Comic Sans MS" w:hAnsi="Comic Sans MS"/>
          <w:sz w:val="20"/>
          <w:szCs w:val="20"/>
        </w:rPr>
        <w:t xml:space="preserve">      </w:t>
      </w:r>
      <w:r w:rsidR="00D24D96" w:rsidRPr="001852E9">
        <w:rPr>
          <w:rFonts w:ascii="Comic Sans MS" w:hAnsi="Comic Sans MS"/>
          <w:sz w:val="20"/>
          <w:szCs w:val="20"/>
        </w:rPr>
        <w:t xml:space="preserve">Which is more water efficient?     </w:t>
      </w:r>
      <w:r w:rsidR="00BF3F46">
        <w:rPr>
          <w:rFonts w:ascii="Comic Sans MS" w:hAnsi="Comic Sans MS"/>
          <w:sz w:val="20"/>
          <w:szCs w:val="20"/>
        </w:rPr>
        <w:t xml:space="preserve">  </w:t>
      </w:r>
      <w:r w:rsidR="00D24D96" w:rsidRPr="001852E9">
        <w:rPr>
          <w:rFonts w:ascii="Comic Sans MS" w:hAnsi="Comic Sans MS"/>
          <w:sz w:val="20"/>
          <w:szCs w:val="20"/>
        </w:rPr>
        <w:t xml:space="preserve">  Washing dishes by hand</w:t>
      </w:r>
      <w:r w:rsidR="00BF3F46">
        <w:rPr>
          <w:rFonts w:ascii="Comic Sans MS" w:hAnsi="Comic Sans MS"/>
          <w:sz w:val="20"/>
          <w:szCs w:val="20"/>
        </w:rPr>
        <w:t xml:space="preserve">        </w:t>
      </w:r>
      <w:r w:rsidR="00D24D96" w:rsidRPr="001852E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D24D96" w:rsidRPr="001852E9">
        <w:rPr>
          <w:rFonts w:ascii="Comic Sans MS" w:hAnsi="Comic Sans MS"/>
          <w:sz w:val="20"/>
          <w:szCs w:val="20"/>
        </w:rPr>
        <w:t>Washing</w:t>
      </w:r>
      <w:proofErr w:type="gramEnd"/>
      <w:r w:rsidR="00D24D96" w:rsidRPr="001852E9">
        <w:rPr>
          <w:rFonts w:ascii="Comic Sans MS" w:hAnsi="Comic Sans MS"/>
          <w:sz w:val="20"/>
          <w:szCs w:val="20"/>
        </w:rPr>
        <w:t xml:space="preserve"> dishes with a dishwasher</w:t>
      </w:r>
      <w:r w:rsidR="00D24D96" w:rsidRPr="001852E9">
        <w:rPr>
          <w:rFonts w:ascii="Comic Sans MS" w:hAnsi="Comic Sans MS"/>
          <w:sz w:val="20"/>
          <w:szCs w:val="20"/>
        </w:rPr>
        <w:br/>
      </w:r>
      <w:r w:rsidR="00D24D96" w:rsidRPr="001852E9">
        <w:rPr>
          <w:rFonts w:ascii="Comic Sans MS" w:hAnsi="Comic Sans MS"/>
          <w:sz w:val="20"/>
          <w:szCs w:val="20"/>
        </w:rPr>
        <w:br/>
      </w:r>
      <w:r w:rsidR="00BF3F46">
        <w:rPr>
          <w:rFonts w:ascii="Comic Sans MS" w:hAnsi="Comic Sans MS"/>
          <w:sz w:val="20"/>
          <w:szCs w:val="20"/>
        </w:rPr>
        <w:t xml:space="preserve">       </w:t>
      </w:r>
      <w:r w:rsidR="00D24D96" w:rsidRPr="001852E9">
        <w:rPr>
          <w:rFonts w:ascii="Comic Sans MS" w:hAnsi="Comic Sans MS"/>
          <w:sz w:val="20"/>
          <w:szCs w:val="20"/>
        </w:rPr>
        <w:t>Which is more water efficient?       Top loading washing machine</w:t>
      </w:r>
      <w:r w:rsidR="00BF3F46">
        <w:rPr>
          <w:rFonts w:ascii="Comic Sans MS" w:hAnsi="Comic Sans MS"/>
          <w:sz w:val="20"/>
          <w:szCs w:val="20"/>
        </w:rPr>
        <w:t xml:space="preserve">       </w:t>
      </w:r>
      <w:r w:rsidR="00D24D96" w:rsidRPr="001852E9">
        <w:rPr>
          <w:rFonts w:ascii="Comic Sans MS" w:hAnsi="Comic Sans MS"/>
          <w:sz w:val="20"/>
          <w:szCs w:val="20"/>
        </w:rPr>
        <w:t xml:space="preserve"> Front loading washing machine</w:t>
      </w:r>
    </w:p>
    <w:p w:rsidR="00BF3F46" w:rsidRPr="00BF3F46" w:rsidRDefault="00BF3F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YARDS and POOLS</w:t>
      </w:r>
      <w:r w:rsidRPr="00BF3F46">
        <w:rPr>
          <w:rFonts w:ascii="Comic Sans MS" w:hAnsi="Comic Sans MS"/>
          <w:b/>
          <w:sz w:val="20"/>
          <w:szCs w:val="20"/>
          <w:u w:val="single"/>
        </w:rPr>
        <w:t>:</w:t>
      </w:r>
      <w:r w:rsidRPr="00BF3F46"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</w:rPr>
        <w:t xml:space="preserve">       What % of person’s household water footprint can go toward lawn and garden maintenance?  _______%</w:t>
      </w:r>
    </w:p>
    <w:p w:rsidR="00920C36" w:rsidRPr="001852E9" w:rsidRDefault="00BF3F46" w:rsidP="001852E9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t>DIET:</w:t>
      </w:r>
      <w:r w:rsidR="000A36C1" w:rsidRPr="001852E9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The amount of water used to PRODUCE FOOD in the US </w:t>
      </w:r>
      <w:proofErr w:type="gramStart"/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>=  _</w:t>
      </w:r>
      <w:proofErr w:type="gramEnd"/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>________ gallons/per person/per day.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 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The GLOBAL AVERAGE for </w:t>
      </w:r>
      <w:r w:rsidR="001852E9" w:rsidRPr="001852E9">
        <w:rPr>
          <w:rFonts w:ascii="Comic Sans MS" w:eastAsia="Times New Roman" w:hAnsi="Comic Sans MS" w:cs="Arial"/>
          <w:color w:val="000000"/>
          <w:sz w:val="20"/>
          <w:szCs w:val="20"/>
        </w:rPr>
        <w:t>A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LL OF THESE (food, home, diet, </w:t>
      </w:r>
      <w:r w:rsidR="001852E9" w:rsidRPr="001852E9">
        <w:rPr>
          <w:rFonts w:ascii="Comic Sans MS" w:eastAsia="Times New Roman" w:hAnsi="Comic Sans MS" w:cs="Arial"/>
          <w:color w:val="000000"/>
          <w:sz w:val="20"/>
          <w:szCs w:val="20"/>
        </w:rPr>
        <w:t xml:space="preserve">household use, transportation, and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    </w:t>
      </w:r>
      <w:r w:rsidR="001852E9" w:rsidRPr="001852E9">
        <w:rPr>
          <w:rFonts w:ascii="Comic Sans MS" w:eastAsia="Times New Roman" w:hAnsi="Comic Sans MS" w:cs="Arial"/>
          <w:color w:val="000000"/>
          <w:sz w:val="20"/>
          <w:szCs w:val="20"/>
        </w:rPr>
        <w:t xml:space="preserve">consumption of material goods)   = </w:t>
      </w:r>
      <w:r w:rsidR="006050DE" w:rsidRPr="001852E9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_______ 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>gallons/per person/per day.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br/>
      </w:r>
    </w:p>
    <w:p w:rsidR="006050DE" w:rsidRPr="001852E9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D24D96" w:rsidRPr="001852E9">
        <w:rPr>
          <w:rFonts w:ascii="Comic Sans MS" w:hAnsi="Comic Sans MS"/>
          <w:sz w:val="20"/>
          <w:szCs w:val="20"/>
        </w:rPr>
        <w:t>The water used to make a Quarter pounder equals more than ________ average showers.</w:t>
      </w:r>
      <w:r w:rsidR="006050DE" w:rsidRPr="001852E9">
        <w:rPr>
          <w:rFonts w:ascii="Comic Sans MS" w:hAnsi="Comic Sans MS"/>
          <w:sz w:val="20"/>
          <w:szCs w:val="20"/>
        </w:rPr>
        <w:br/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 w:rsidRPr="00BF3F46"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t>TRANSPORTATION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t>:</w:t>
      </w:r>
      <w:r w:rsidRPr="00BF3F46"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  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>Washing a car uses about ________</w:t>
      </w:r>
      <w:proofErr w:type="gramStart"/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>_  gallons</w:t>
      </w:r>
      <w:proofErr w:type="gramEnd"/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 xml:space="preserve"> of water, so by washing less frequently you can cut back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    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>your water use.</w:t>
      </w:r>
    </w:p>
    <w:p w:rsidR="006050DE" w:rsidRPr="001852E9" w:rsidRDefault="006050DE" w:rsidP="006050DE">
      <w:pPr>
        <w:shd w:val="clear" w:color="auto" w:fill="FFFFFF"/>
        <w:spacing w:after="75" w:line="240" w:lineRule="auto"/>
        <w:ind w:left="360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6050DE" w:rsidRPr="001852E9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A gallon of gasoline takes nearly </w:t>
      </w:r>
      <w:r w:rsidR="006050DE" w:rsidRPr="001852E9">
        <w:rPr>
          <w:rFonts w:ascii="Comic Sans MS" w:eastAsia="Times New Roman" w:hAnsi="Comic Sans MS" w:cs="Arial"/>
          <w:color w:val="000000"/>
          <w:sz w:val="20"/>
          <w:szCs w:val="20"/>
        </w:rPr>
        <w:t xml:space="preserve">_________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gallons of water to produce.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Combine your errands, car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pool to work, or take public transportation to reduce both your energy and water use.</w:t>
      </w:r>
    </w:p>
    <w:p w:rsidR="006050DE" w:rsidRDefault="006050DE" w:rsidP="00BF3F46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6050DE" w:rsidRPr="006050DE" w:rsidRDefault="00BF3F46" w:rsidP="00BF3F46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</w:pPr>
      <w:r w:rsidRPr="00BF3F46"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t>CONSUMER POWER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t>: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  <w:u w:val="single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It takes about 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>_______</w:t>
      </w:r>
      <w:proofErr w:type="gramStart"/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_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gallons</w:t>
      </w:r>
      <w:proofErr w:type="gramEnd"/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of water to grow and pr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ocess a single pound of cotton, If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the average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American goes through about 35 pounds o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f new cotton material each year, how many gallons of water will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 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that consume?  _____ </w:t>
      </w:r>
      <w:proofErr w:type="gramStart"/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>gallons</w:t>
      </w:r>
      <w:proofErr w:type="gramEnd"/>
      <w:r w:rsidR="003626B5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. 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Do you really need that additional T-shirt?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br/>
      </w:r>
    </w:p>
    <w:p w:rsidR="006050DE" w:rsidRPr="006050DE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The water required to create your laptop could wash nearly </w:t>
      </w:r>
      <w:r w:rsidR="0080764A" w:rsidRPr="005B48AC">
        <w:rPr>
          <w:rFonts w:ascii="Comic Sans MS" w:eastAsia="Times New Roman" w:hAnsi="Comic Sans MS" w:cs="Arial"/>
          <w:color w:val="000000"/>
          <w:sz w:val="20"/>
          <w:szCs w:val="20"/>
        </w:rPr>
        <w:t>_____</w:t>
      </w:r>
      <w:proofErr w:type="gramStart"/>
      <w:r w:rsidR="0080764A" w:rsidRPr="005B48AC">
        <w:rPr>
          <w:rFonts w:ascii="Comic Sans MS" w:eastAsia="Times New Roman" w:hAnsi="Comic Sans MS" w:cs="Arial"/>
          <w:color w:val="000000"/>
          <w:sz w:val="20"/>
          <w:szCs w:val="20"/>
        </w:rPr>
        <w:t>_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loads</w:t>
      </w:r>
      <w:proofErr w:type="gramEnd"/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of laundry in a standard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machine.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br/>
      </w:r>
    </w:p>
    <w:p w:rsidR="006050DE" w:rsidRPr="006050DE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Recycling a pound of paper, less than the weight of your average newspaper, saves about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 ______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gallons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of water. Buying recycled paper products saves water too, as it takes about </w:t>
      </w:r>
      <w:r w:rsidR="0080764A" w:rsidRPr="005B48AC">
        <w:rPr>
          <w:rFonts w:ascii="Comic Sans MS" w:eastAsia="Times New Roman" w:hAnsi="Comic Sans MS" w:cs="Arial"/>
          <w:color w:val="000000"/>
          <w:sz w:val="20"/>
          <w:szCs w:val="20"/>
        </w:rPr>
        <w:t>____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gallons of water to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 xml:space="preserve">produce a </w:t>
      </w:r>
      <w:r w:rsidR="0080764A" w:rsidRPr="005B48AC">
        <w:rPr>
          <w:rFonts w:ascii="Comic Sans MS" w:eastAsia="Times New Roman" w:hAnsi="Comic Sans MS" w:cs="Arial"/>
          <w:color w:val="000000"/>
          <w:sz w:val="20"/>
          <w:szCs w:val="20"/>
        </w:rPr>
        <w:t xml:space="preserve">$1 </w:t>
      </w:r>
      <w:r w:rsidR="006050DE" w:rsidRPr="006050DE">
        <w:rPr>
          <w:rFonts w:ascii="Comic Sans MS" w:eastAsia="Times New Roman" w:hAnsi="Comic Sans MS" w:cs="Arial"/>
          <w:color w:val="000000"/>
          <w:sz w:val="20"/>
          <w:szCs w:val="20"/>
        </w:rPr>
        <w:t>worth of pape</w:t>
      </w:r>
      <w:r w:rsidR="006050DE" w:rsidRPr="005B48AC">
        <w:rPr>
          <w:rFonts w:ascii="Comic Sans MS" w:eastAsia="Times New Roman" w:hAnsi="Comic Sans MS" w:cs="Arial"/>
          <w:color w:val="000000"/>
          <w:sz w:val="20"/>
          <w:szCs w:val="20"/>
        </w:rPr>
        <w:t>r.</w:t>
      </w:r>
    </w:p>
    <w:p w:rsidR="00D24D96" w:rsidRPr="005B48AC" w:rsidRDefault="00D24D9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1852E9" w:rsidRPr="005B48AC" w:rsidRDefault="001852E9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BF3F46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BF3F46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BF3F46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</w:p>
    <w:p w:rsidR="00BF3F46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lastRenderedPageBreak/>
        <w:t xml:space="preserve">FOLLOW </w:t>
      </w:r>
      <w:r w:rsidR="00DD0099">
        <w:rPr>
          <w:rFonts w:ascii="Comic Sans MS" w:eastAsia="Times New Roman" w:hAnsi="Comic Sans MS" w:cs="Arial"/>
          <w:color w:val="000000"/>
          <w:sz w:val="20"/>
          <w:szCs w:val="20"/>
        </w:rPr>
        <w:t>Water Calculator LINK o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n the homework calendar.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>Answer the questions and calculate the water footprint for your household.</w:t>
      </w:r>
    </w:p>
    <w:p w:rsidR="00CE577D" w:rsidRPr="00BF3F46" w:rsidRDefault="00BF3F46" w:rsidP="006050DE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hyperlink r:id="rId7" w:history="1">
        <w:r w:rsidRPr="00ED515A">
          <w:rPr>
            <w:rStyle w:val="Hyperlink"/>
            <w:rFonts w:ascii="Comic Sans MS" w:eastAsia="Times New Roman" w:hAnsi="Comic Sans MS" w:cs="Arial"/>
            <w:sz w:val="20"/>
            <w:szCs w:val="20"/>
          </w:rPr>
          <w:t>http://www.nationalgeographic.com/environment/freshwater/water-conservation-tips/</w:t>
        </w:r>
      </w:hyperlink>
      <w:r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</w:t>
      </w:r>
      <w:r w:rsidR="00DD0099"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</w:t>
      </w:r>
      <w:proofErr w:type="gramStart"/>
      <w:r>
        <w:rPr>
          <w:rFonts w:ascii="Comic Sans MS" w:eastAsia="Times New Roman" w:hAnsi="Comic Sans MS" w:cs="Arial"/>
          <w:color w:val="000000"/>
          <w:sz w:val="20"/>
          <w:szCs w:val="20"/>
        </w:rPr>
        <w:t>Your</w:t>
      </w:r>
      <w:proofErr w:type="gramEnd"/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water footprint          </w:t>
      </w:r>
      <w:r w:rsidR="00DD0099"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                     Your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Household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__________ Gallons/Day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           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 __________ Gallons/Day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ab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  <w:t xml:space="preserve">                   The U.S. average is ______________ Gallons/Day.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br/>
      </w:r>
    </w:p>
    <w:p w:rsidR="00BF3F46" w:rsidRDefault="00BF3F46" w:rsidP="006050DE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 w:rsidRPr="006050DE">
        <w:rPr>
          <w:rFonts w:ascii="Comic Sans MS" w:hAnsi="Comic Sans MS"/>
          <w:sz w:val="20"/>
          <w:szCs w:val="20"/>
        </w:rPr>
        <w:t xml:space="preserve">  I use less water than average               I use a</w:t>
      </w:r>
      <w:r>
        <w:rPr>
          <w:rFonts w:ascii="Comic Sans MS" w:hAnsi="Comic Sans MS"/>
          <w:sz w:val="20"/>
          <w:szCs w:val="20"/>
        </w:rPr>
        <w:t xml:space="preserve">bout the average          </w:t>
      </w:r>
      <w:r w:rsidRPr="006050DE">
        <w:rPr>
          <w:rFonts w:ascii="Comic Sans MS" w:hAnsi="Comic Sans MS"/>
          <w:sz w:val="20"/>
          <w:szCs w:val="20"/>
        </w:rPr>
        <w:t xml:space="preserve"> I use more water than average</w:t>
      </w:r>
      <w:r w:rsidRPr="006050DE">
        <w:rPr>
          <w:rFonts w:ascii="Comic Sans MS" w:hAnsi="Comic Sans MS"/>
          <w:sz w:val="20"/>
          <w:szCs w:val="20"/>
        </w:rPr>
        <w:br/>
      </w:r>
      <w:r w:rsidRPr="006050DE">
        <w:rPr>
          <w:rFonts w:ascii="Comic Sans MS" w:hAnsi="Comic Sans MS"/>
          <w:sz w:val="20"/>
          <w:szCs w:val="20"/>
        </w:rPr>
        <w:br/>
      </w:r>
    </w:p>
    <w:p w:rsidR="00BF3F46" w:rsidRDefault="00BF3F46" w:rsidP="006050DE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SCROLL down to see your answers.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 xml:space="preserve">List the 3 items </w:t>
      </w:r>
      <w:r w:rsidR="00DD0099"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that have 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the highest scor</w:t>
      </w:r>
      <w:r w:rsidR="00DD0099"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es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. Click on tips and see how you could lower your score.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>1. ___________________________________________</w:t>
      </w:r>
      <w:bookmarkStart w:id="0" w:name="_GoBack"/>
      <w:bookmarkEnd w:id="0"/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 xml:space="preserve">       </w:t>
      </w:r>
      <w:r w:rsidRPr="00BF3F46">
        <w:rPr>
          <w:rStyle w:val="Strong"/>
          <w:rFonts w:ascii="Comic Sans MS" w:hAnsi="Comic Sans MS" w:cs="Arial"/>
          <w:color w:val="333333"/>
          <w:sz w:val="20"/>
          <w:szCs w:val="20"/>
          <w:u w:val="single"/>
          <w:shd w:val="clear" w:color="auto" w:fill="FFFFFF"/>
        </w:rPr>
        <w:t>TIPS: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 xml:space="preserve">       ____________________________________________________________________________</w:t>
      </w:r>
    </w:p>
    <w:p w:rsidR="00BF3F46" w:rsidRDefault="00BF3F46" w:rsidP="006050DE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____________________________________________________________________________</w:t>
      </w:r>
    </w:p>
    <w:p w:rsidR="00BF3F46" w:rsidRDefault="00BF3F46" w:rsidP="006050DE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 ____________________________________________________________________________</w:t>
      </w:r>
    </w:p>
    <w:p w:rsidR="00BF3F46" w:rsidRDefault="00BF3F46" w:rsidP="006050DE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</w:p>
    <w:p w:rsidR="00BF3F46" w:rsidRDefault="00BF3F46" w:rsidP="00BF3F46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2. ___________________________________________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</w:t>
      </w:r>
      <w:r w:rsidRPr="00BF3F46">
        <w:rPr>
          <w:rStyle w:val="Strong"/>
          <w:rFonts w:ascii="Comic Sans MS" w:hAnsi="Comic Sans MS" w:cs="Arial"/>
          <w:color w:val="333333"/>
          <w:sz w:val="20"/>
          <w:szCs w:val="20"/>
          <w:u w:val="single"/>
          <w:shd w:val="clear" w:color="auto" w:fill="FFFFFF"/>
        </w:rPr>
        <w:t>TIPS: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 xml:space="preserve">       ____________________________________________________________________________</w:t>
      </w:r>
    </w:p>
    <w:p w:rsidR="00BF3F46" w:rsidRDefault="00BF3F46" w:rsidP="00BF3F46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____________________________________________________________________________</w:t>
      </w:r>
    </w:p>
    <w:p w:rsidR="00BF3F46" w:rsidRDefault="00BF3F46" w:rsidP="00BF3F46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</w:t>
      </w:r>
      <w:proofErr w:type="gramStart"/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____________________________________________________________________________</w:t>
      </w:r>
      <w:r w:rsidRPr="001852E9"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 w:rsidR="001852E9" w:rsidRPr="005B48AC"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3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___________________________________________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 xml:space="preserve">       </w:t>
      </w:r>
      <w:r w:rsidRPr="00BF3F46">
        <w:rPr>
          <w:rStyle w:val="Strong"/>
          <w:rFonts w:ascii="Comic Sans MS" w:hAnsi="Comic Sans MS" w:cs="Arial"/>
          <w:color w:val="333333"/>
          <w:sz w:val="20"/>
          <w:szCs w:val="20"/>
          <w:u w:val="single"/>
          <w:shd w:val="clear" w:color="auto" w:fill="FFFFFF"/>
        </w:rPr>
        <w:t>TIPS: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br/>
        <w:t xml:space="preserve">       ____________________________________________________________________________</w:t>
      </w:r>
    </w:p>
    <w:p w:rsidR="00BF3F46" w:rsidRDefault="00BF3F46" w:rsidP="00BF3F46">
      <w:pPr>
        <w:shd w:val="clear" w:color="auto" w:fill="FFFFFF"/>
        <w:spacing w:after="75" w:line="240" w:lineRule="auto"/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____________________________________________________________________________</w:t>
      </w:r>
    </w:p>
    <w:p w:rsidR="00BF3F46" w:rsidRDefault="00BF3F46" w:rsidP="00BF3F46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       ____________________________________________________________________________</w:t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  <w:r>
        <w:rPr>
          <w:rFonts w:ascii="Comic Sans MS" w:eastAsia="Times New Roman" w:hAnsi="Comic Sans MS" w:cs="Arial"/>
          <w:color w:val="000000"/>
          <w:sz w:val="18"/>
          <w:szCs w:val="18"/>
        </w:rPr>
        <w:br/>
      </w:r>
    </w:p>
    <w:p w:rsidR="00BF3F46" w:rsidRDefault="001852E9" w:rsidP="00BF3F46">
      <w:pPr>
        <w:shd w:val="clear" w:color="auto" w:fill="FFFFFF"/>
        <w:spacing w:after="75" w:line="240" w:lineRule="auto"/>
        <w:rPr>
          <w:rFonts w:ascii="Comic Sans MS" w:hAnsi="Comic Sans MS"/>
          <w:sz w:val="16"/>
          <w:szCs w:val="16"/>
        </w:rPr>
      </w:pPr>
      <w:r w:rsidRPr="005B48AC">
        <w:rPr>
          <w:rFonts w:ascii="Comic Sans MS" w:eastAsia="Times New Roman" w:hAnsi="Comic Sans MS" w:cs="Arial"/>
          <w:color w:val="000000"/>
          <w:sz w:val="16"/>
          <w:szCs w:val="16"/>
        </w:rPr>
        <w:t>FROM:</w:t>
      </w:r>
      <w:r w:rsidRPr="005B48AC">
        <w:rPr>
          <w:rFonts w:ascii="Comic Sans MS" w:hAnsi="Comic Sans MS"/>
          <w:sz w:val="16"/>
          <w:szCs w:val="16"/>
        </w:rPr>
        <w:t xml:space="preserve"> NATIONAL GEOGRAPHIC</w:t>
      </w:r>
    </w:p>
    <w:p w:rsidR="00BF3F46" w:rsidRDefault="00BF3F46" w:rsidP="00BF3F46">
      <w:pPr>
        <w:shd w:val="clear" w:color="auto" w:fill="FFFFFF"/>
        <w:spacing w:after="75" w:line="240" w:lineRule="auto"/>
        <w:rPr>
          <w:rFonts w:ascii="Comic Sans MS" w:hAnsi="Comic Sans MS"/>
          <w:sz w:val="16"/>
          <w:szCs w:val="16"/>
        </w:rPr>
      </w:pPr>
      <w:hyperlink r:id="rId8" w:history="1">
        <w:r w:rsidRPr="00ED515A">
          <w:rPr>
            <w:rStyle w:val="Hyperlink"/>
            <w:rFonts w:ascii="Comic Sans MS" w:hAnsi="Comic Sans MS"/>
            <w:sz w:val="16"/>
            <w:szCs w:val="16"/>
          </w:rPr>
          <w:t>http://www.nationalgeographic.com/environment/freshwater/water-conservation-tips/</w:t>
        </w:r>
      </w:hyperlink>
    </w:p>
    <w:p w:rsidR="005B48AC" w:rsidRDefault="00BF3F46" w:rsidP="00BF3F46">
      <w:pPr>
        <w:shd w:val="clear" w:color="auto" w:fill="FFFFFF"/>
        <w:spacing w:after="75" w:line="240" w:lineRule="auto"/>
        <w:rPr>
          <w:rFonts w:ascii="Comic Sans MS" w:hAnsi="Comic Sans MS"/>
          <w:sz w:val="16"/>
          <w:szCs w:val="16"/>
        </w:rPr>
      </w:pPr>
      <w:hyperlink r:id="rId9" w:history="1">
        <w:r w:rsidRPr="00ED515A">
          <w:rPr>
            <w:rStyle w:val="Hyperlink"/>
            <w:rFonts w:ascii="Comic Sans MS" w:hAnsi="Comic Sans MS"/>
            <w:sz w:val="16"/>
            <w:szCs w:val="16"/>
          </w:rPr>
          <w:t>http://www.watercalculator.org/</w:t>
        </w:r>
      </w:hyperlink>
    </w:p>
    <w:sectPr w:rsidR="005B48AC" w:rsidSect="006050D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8EA"/>
    <w:multiLevelType w:val="multilevel"/>
    <w:tmpl w:val="399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F2EDA"/>
    <w:multiLevelType w:val="hybridMultilevel"/>
    <w:tmpl w:val="5644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813"/>
    <w:multiLevelType w:val="multilevel"/>
    <w:tmpl w:val="5410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E10BD"/>
    <w:multiLevelType w:val="multilevel"/>
    <w:tmpl w:val="BEA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A36C1"/>
    <w:rsid w:val="000C37D8"/>
    <w:rsid w:val="000C494E"/>
    <w:rsid w:val="000C7626"/>
    <w:rsid w:val="000E3A43"/>
    <w:rsid w:val="00152683"/>
    <w:rsid w:val="00171246"/>
    <w:rsid w:val="00184DB7"/>
    <w:rsid w:val="001852E9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0CBD"/>
    <w:rsid w:val="001E2CA8"/>
    <w:rsid w:val="001F7573"/>
    <w:rsid w:val="002007EF"/>
    <w:rsid w:val="0021647A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626B5"/>
    <w:rsid w:val="003854AF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B48AC"/>
    <w:rsid w:val="005C4634"/>
    <w:rsid w:val="005D72C2"/>
    <w:rsid w:val="005E1302"/>
    <w:rsid w:val="006050DE"/>
    <w:rsid w:val="00617FE2"/>
    <w:rsid w:val="00633010"/>
    <w:rsid w:val="00663747"/>
    <w:rsid w:val="00667603"/>
    <w:rsid w:val="006678D5"/>
    <w:rsid w:val="006731B0"/>
    <w:rsid w:val="00674DAB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0764A"/>
    <w:rsid w:val="00814027"/>
    <w:rsid w:val="008332AD"/>
    <w:rsid w:val="00864966"/>
    <w:rsid w:val="008A1EC0"/>
    <w:rsid w:val="008B46C9"/>
    <w:rsid w:val="008C302E"/>
    <w:rsid w:val="008E52C6"/>
    <w:rsid w:val="008F516C"/>
    <w:rsid w:val="00901573"/>
    <w:rsid w:val="00905694"/>
    <w:rsid w:val="0091184F"/>
    <w:rsid w:val="009130EE"/>
    <w:rsid w:val="00920C36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06F1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3F46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CE577D"/>
    <w:rsid w:val="00D0142C"/>
    <w:rsid w:val="00D0377B"/>
    <w:rsid w:val="00D131CE"/>
    <w:rsid w:val="00D24D96"/>
    <w:rsid w:val="00D334C2"/>
    <w:rsid w:val="00D3458B"/>
    <w:rsid w:val="00D44C16"/>
    <w:rsid w:val="00D47265"/>
    <w:rsid w:val="00D81FA5"/>
    <w:rsid w:val="00D96D67"/>
    <w:rsid w:val="00DA0B81"/>
    <w:rsid w:val="00DA4D2D"/>
    <w:rsid w:val="00DB7B7E"/>
    <w:rsid w:val="00DD0099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4D96"/>
    <w:rPr>
      <w:b/>
      <w:bCs/>
    </w:rPr>
  </w:style>
  <w:style w:type="paragraph" w:styleId="ListParagraph">
    <w:name w:val="List Paragraph"/>
    <w:basedOn w:val="Normal"/>
    <w:uiPriority w:val="34"/>
    <w:qFormat/>
    <w:rsid w:val="0060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24D96"/>
    <w:rPr>
      <w:b/>
      <w:bCs/>
    </w:rPr>
  </w:style>
  <w:style w:type="paragraph" w:styleId="ListParagraph">
    <w:name w:val="List Paragraph"/>
    <w:basedOn w:val="Normal"/>
    <w:uiPriority w:val="34"/>
    <w:qFormat/>
    <w:rsid w:val="00605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73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7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/environment/freshwater/water-conservation-tip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geographic.com/environment/freshwater/water-conservation-t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/environment/freshwater/water-conservation-tip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tercalcula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2017-04-04T03:40:00Z</dcterms:created>
  <dcterms:modified xsi:type="dcterms:W3CDTF">2017-04-04T04:13:00Z</dcterms:modified>
</cp:coreProperties>
</file>