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ED" w:rsidRDefault="001413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 ___________________________</w:t>
      </w:r>
    </w:p>
    <w:p w:rsidR="001413ED" w:rsidRPr="001413ED" w:rsidRDefault="001413ED" w:rsidP="001413ED">
      <w:pPr>
        <w:ind w:left="2880" w:firstLine="720"/>
        <w:rPr>
          <w:rFonts w:ascii="Comic Sans MS" w:hAnsi="Comic Sans MS"/>
          <w:u w:val="single"/>
        </w:rPr>
      </w:pPr>
      <w:r w:rsidRPr="001413ED">
        <w:rPr>
          <w:rFonts w:ascii="Comic Sans MS" w:hAnsi="Comic Sans MS"/>
          <w:u w:val="single"/>
        </w:rPr>
        <w:t>BLOOD TYPING LAB</w:t>
      </w:r>
    </w:p>
    <w:p w:rsidR="001413ED" w:rsidRDefault="001413ED" w:rsidP="001413ED">
      <w:r>
        <w:rPr>
          <w:rFonts w:ascii="Comic Sans MS" w:hAnsi="Comic Sans MS"/>
        </w:rPr>
        <w:t>The system used to classify human blood is called the “ABO” system. Dr. Karl Landsteiner, an Austrian physician, received the Nobel Prize in physiology for this discovery in 1930.  Surface GLYCOPROTEINS on red</w:t>
      </w:r>
      <w:r w:rsidRPr="001413ED">
        <w:rPr>
          <w:rFonts w:ascii="Comic Sans MS" w:hAnsi="Comic Sans MS"/>
        </w:rPr>
        <w:t xml:space="preserve"> blood cells determine an individual’s blood type.</w:t>
      </w:r>
      <w:r>
        <w:rPr>
          <w:rFonts w:ascii="Comic Sans MS" w:hAnsi="Comic Sans MS"/>
        </w:rPr>
        <w:t xml:space="preserve"> These surface proteins are called ANTIGENS since they stimulate an immune response</w:t>
      </w:r>
    </w:p>
    <w:p w:rsidR="001413ED" w:rsidRDefault="001413ED" w:rsidP="001413ED">
      <w:pPr>
        <w:jc w:val="both"/>
        <w:rPr>
          <w:rFonts w:ascii="Comic Sans MS" w:hAnsi="Comic Sans MS"/>
        </w:rPr>
      </w:pPr>
      <w:r w:rsidRPr="001413ED">
        <w:rPr>
          <w:rFonts w:ascii="Comic Sans MS" w:hAnsi="Comic Sans MS"/>
          <w:noProof/>
        </w:rPr>
        <mc:AlternateContent>
          <mc:Choice Requires="wps">
            <w:drawing>
              <wp:anchor distT="0" distB="0" distL="114300" distR="114300" simplePos="0" relativeHeight="251659264" behindDoc="0" locked="0" layoutInCell="1" allowOverlap="1" wp14:anchorId="4E6BC591" wp14:editId="178718A1">
                <wp:simplePos x="0" y="0"/>
                <wp:positionH relativeFrom="column">
                  <wp:posOffset>217170</wp:posOffset>
                </wp:positionH>
                <wp:positionV relativeFrom="paragraph">
                  <wp:posOffset>-1905</wp:posOffset>
                </wp:positionV>
                <wp:extent cx="45434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28700"/>
                        </a:xfrm>
                        <a:prstGeom prst="rect">
                          <a:avLst/>
                        </a:prstGeom>
                        <a:solidFill>
                          <a:srgbClr val="FFFFFF"/>
                        </a:solidFill>
                        <a:ln w="9525">
                          <a:solidFill>
                            <a:srgbClr val="000000"/>
                          </a:solidFill>
                          <a:miter lim="800000"/>
                          <a:headEnd/>
                          <a:tailEnd/>
                        </a:ln>
                      </wps:spPr>
                      <wps:txbx>
                        <w:txbxContent>
                          <w:p w:rsidR="001413ED" w:rsidRDefault="001413ED" w:rsidP="001413ED">
                            <w:pPr>
                              <w:rPr>
                                <w:rFonts w:ascii="Comic Sans MS" w:hAnsi="Comic Sans MS"/>
                              </w:rPr>
                            </w:pPr>
                            <w:r>
                              <w:rPr>
                                <w:rFonts w:ascii="Comic Sans MS" w:hAnsi="Comic Sans MS"/>
                              </w:rPr>
                              <w:t xml:space="preserve">Individuals with A type glycoproteins (antigens) have type </w:t>
                            </w:r>
                            <w:proofErr w:type="gramStart"/>
                            <w:r>
                              <w:rPr>
                                <w:rFonts w:ascii="Comic Sans MS" w:hAnsi="Comic Sans MS"/>
                              </w:rPr>
                              <w:t>A</w:t>
                            </w:r>
                            <w:proofErr w:type="gramEnd"/>
                            <w:r>
                              <w:rPr>
                                <w:rFonts w:ascii="Comic Sans MS" w:hAnsi="Comic Sans MS"/>
                              </w:rPr>
                              <w:t xml:space="preserve"> blood.  Individuals with B type glycoproteins have B type blood. Individuals with both A and B glycoproteins have AB type blood. Individuals with neither A or B glycoproteins have type O blood.</w:t>
                            </w:r>
                          </w:p>
                          <w:p w:rsidR="001413ED" w:rsidRDefault="00141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15pt;width:357.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EwJAIAAEc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">
                <v:textbox>
                  <w:txbxContent>
                    <w:p w:rsidR="001413ED" w:rsidRDefault="001413ED" w:rsidP="001413ED">
                      <w:pPr>
                        <w:rPr>
                          <w:rFonts w:ascii="Comic Sans MS" w:hAnsi="Comic Sans MS"/>
                        </w:rPr>
                      </w:pPr>
                      <w:r>
                        <w:rPr>
                          <w:rFonts w:ascii="Comic Sans MS" w:hAnsi="Comic Sans MS"/>
                        </w:rPr>
                        <w:t xml:space="preserve">Individuals with A type glycoproteins (antigens) have </w:t>
                      </w:r>
                      <w:r>
                        <w:rPr>
                          <w:rFonts w:ascii="Comic Sans MS" w:hAnsi="Comic Sans MS"/>
                        </w:rPr>
                        <w:t xml:space="preserve">type </w:t>
                      </w:r>
                      <w:proofErr w:type="gramStart"/>
                      <w:r>
                        <w:rPr>
                          <w:rFonts w:ascii="Comic Sans MS" w:hAnsi="Comic Sans MS"/>
                        </w:rPr>
                        <w:t>A</w:t>
                      </w:r>
                      <w:proofErr w:type="gramEnd"/>
                      <w:r>
                        <w:rPr>
                          <w:rFonts w:ascii="Comic Sans MS" w:hAnsi="Comic Sans MS"/>
                        </w:rPr>
                        <w:t xml:space="preserve"> </w:t>
                      </w:r>
                      <w:r>
                        <w:rPr>
                          <w:rFonts w:ascii="Comic Sans MS" w:hAnsi="Comic Sans MS"/>
                        </w:rPr>
                        <w:t>blood.  Individuals with B type glycoproteins have B type blood. Individuals with both A and B glycoproteins have AB type blood. Individuals with neither A or B glycoproteins have type O blood.</w:t>
                      </w:r>
                    </w:p>
                    <w:p w:rsidR="001413ED" w:rsidRDefault="001413ED"/>
                  </w:txbxContent>
                </v:textbox>
              </v:shape>
            </w:pict>
          </mc:Fallback>
        </mc:AlternateContent>
      </w: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8953EF" w:rsidP="001413ED">
      <w:pPr>
        <w:jc w:val="both"/>
        <w:rPr>
          <w:rFonts w:ascii="Comic Sans MS" w:hAnsi="Comic Sans MS"/>
        </w:rPr>
      </w:pPr>
      <w:r w:rsidRPr="001413ED">
        <w:rPr>
          <w:rFonts w:ascii="Comic Sans MS" w:hAnsi="Comic Sans MS"/>
          <w:noProof/>
        </w:rPr>
        <mc:AlternateContent>
          <mc:Choice Requires="wps">
            <w:drawing>
              <wp:anchor distT="0" distB="0" distL="114300" distR="114300" simplePos="0" relativeHeight="251661312" behindDoc="0" locked="0" layoutInCell="1" allowOverlap="1" wp14:anchorId="53952FD3" wp14:editId="1D58A02D">
                <wp:simplePos x="0" y="0"/>
                <wp:positionH relativeFrom="column">
                  <wp:posOffset>236220</wp:posOffset>
                </wp:positionH>
                <wp:positionV relativeFrom="paragraph">
                  <wp:posOffset>335915</wp:posOffset>
                </wp:positionV>
                <wp:extent cx="3086100" cy="1819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19275"/>
                        </a:xfrm>
                        <a:prstGeom prst="rect">
                          <a:avLst/>
                        </a:prstGeom>
                        <a:solidFill>
                          <a:srgbClr val="FFFFFF"/>
                        </a:solidFill>
                        <a:ln w="9525">
                          <a:solidFill>
                            <a:srgbClr val="000000"/>
                          </a:solidFill>
                          <a:miter lim="800000"/>
                          <a:headEnd/>
                          <a:tailEnd/>
                        </a:ln>
                      </wps:spPr>
                      <wps:txbx>
                        <w:txbxContent>
                          <w:p w:rsidR="001413ED" w:rsidRPr="001413ED" w:rsidRDefault="001413ED">
                            <w:pPr>
                              <w:rPr>
                                <w:rFonts w:ascii="Comic Sans MS" w:hAnsi="Comic Sans MS"/>
                              </w:rPr>
                            </w:pPr>
                            <w:r>
                              <w:rPr>
                                <w:rFonts w:ascii="Comic Sans MS" w:hAnsi="Comic Sans MS"/>
                              </w:rPr>
                              <w:t xml:space="preserve">Blood plasma has circulating proteins called ANTIBODIES that are produced by the immune system AGAINST antigens the body recognizes as “foreign”.  </w:t>
                            </w:r>
                            <w:r w:rsidR="008953EF">
                              <w:rPr>
                                <w:rFonts w:ascii="Comic Sans MS" w:hAnsi="Comic Sans MS"/>
                              </w:rPr>
                              <w:br/>
                            </w:r>
                            <w:r w:rsidR="008953EF">
                              <w:rPr>
                                <w:rFonts w:ascii="Comic Sans MS" w:hAnsi="Comic Sans MS"/>
                              </w:rPr>
                              <w:br/>
                            </w:r>
                            <w:r>
                              <w:rPr>
                                <w:rFonts w:ascii="Comic Sans MS" w:hAnsi="Comic Sans MS"/>
                              </w:rPr>
                              <w:t>For example individuals WITH A</w:t>
                            </w:r>
                            <w:r w:rsidR="008953EF">
                              <w:rPr>
                                <w:rFonts w:ascii="Comic Sans MS" w:hAnsi="Comic Sans MS"/>
                              </w:rPr>
                              <w:t xml:space="preserve"> type</w:t>
                            </w:r>
                            <w:r>
                              <w:rPr>
                                <w:rFonts w:ascii="Comic Sans MS" w:hAnsi="Comic Sans MS"/>
                              </w:rPr>
                              <w:t xml:space="preserve"> </w:t>
                            </w:r>
                            <w:r w:rsidR="008953EF">
                              <w:rPr>
                                <w:rFonts w:ascii="Comic Sans MS" w:hAnsi="Comic Sans MS"/>
                              </w:rPr>
                              <w:t>glycoproteins (ANTIGENS)</w:t>
                            </w:r>
                            <w:r>
                              <w:rPr>
                                <w:rFonts w:ascii="Comic Sans MS" w:hAnsi="Comic Sans MS"/>
                              </w:rPr>
                              <w:t xml:space="preserve"> produce </w:t>
                            </w:r>
                            <w:r w:rsidR="008953EF">
                              <w:rPr>
                                <w:rFonts w:ascii="Comic Sans MS" w:hAnsi="Comic Sans MS"/>
                              </w:rPr>
                              <w:br/>
                            </w:r>
                            <w:r>
                              <w:rPr>
                                <w:rFonts w:ascii="Comic Sans MS" w:hAnsi="Comic Sans MS"/>
                              </w:rPr>
                              <w:t>ANTI-B ANTIBODIES.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6pt;margin-top:26.45pt;width:243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">
                <v:textbox>
                  <w:txbxContent>
                    <w:p w:rsidR="001413ED" w:rsidRPr="001413ED" w:rsidRDefault="001413ED">
                      <w:pPr>
                        <w:rPr>
                          <w:rFonts w:ascii="Comic Sans MS" w:hAnsi="Comic Sans MS"/>
                        </w:rPr>
                      </w:pPr>
                      <w:r>
                        <w:rPr>
                          <w:rFonts w:ascii="Comic Sans MS" w:hAnsi="Comic Sans MS"/>
                        </w:rPr>
                        <w:t xml:space="preserve">Blood plasma has circulating proteins called ANTIBODIES that are produced by the immune system AGAINST antigens the body recognizes as “foreign”.  </w:t>
                      </w:r>
                      <w:r w:rsidR="008953EF">
                        <w:rPr>
                          <w:rFonts w:ascii="Comic Sans MS" w:hAnsi="Comic Sans MS"/>
                        </w:rPr>
                        <w:br/>
                      </w:r>
                      <w:r w:rsidR="008953EF">
                        <w:rPr>
                          <w:rFonts w:ascii="Comic Sans MS" w:hAnsi="Comic Sans MS"/>
                        </w:rPr>
                        <w:br/>
                      </w:r>
                      <w:r>
                        <w:rPr>
                          <w:rFonts w:ascii="Comic Sans MS" w:hAnsi="Comic Sans MS"/>
                        </w:rPr>
                        <w:t>For example individuals WITH A</w:t>
                      </w:r>
                      <w:r w:rsidR="008953EF">
                        <w:rPr>
                          <w:rFonts w:ascii="Comic Sans MS" w:hAnsi="Comic Sans MS"/>
                        </w:rPr>
                        <w:t xml:space="preserve"> type</w:t>
                      </w:r>
                      <w:r>
                        <w:rPr>
                          <w:rFonts w:ascii="Comic Sans MS" w:hAnsi="Comic Sans MS"/>
                        </w:rPr>
                        <w:t xml:space="preserve"> </w:t>
                      </w:r>
                      <w:r w:rsidR="008953EF">
                        <w:rPr>
                          <w:rFonts w:ascii="Comic Sans MS" w:hAnsi="Comic Sans MS"/>
                        </w:rPr>
                        <w:t>glycoproteins (ANTIGENS)</w:t>
                      </w:r>
                      <w:r>
                        <w:rPr>
                          <w:rFonts w:ascii="Comic Sans MS" w:hAnsi="Comic Sans MS"/>
                        </w:rPr>
                        <w:t xml:space="preserve"> produce </w:t>
                      </w:r>
                      <w:r w:rsidR="008953EF">
                        <w:rPr>
                          <w:rFonts w:ascii="Comic Sans MS" w:hAnsi="Comic Sans MS"/>
                        </w:rPr>
                        <w:br/>
                      </w:r>
                      <w:r>
                        <w:rPr>
                          <w:rFonts w:ascii="Comic Sans MS" w:hAnsi="Comic Sans MS"/>
                        </w:rPr>
                        <w:t>ANTI-B ANTIBODIES.</w:t>
                      </w:r>
                    </w:p>
                  </w:txbxContent>
                </v:textbox>
              </v:shape>
            </w:pict>
          </mc:Fallback>
        </mc:AlternateContent>
      </w:r>
      <w:r w:rsidR="00617DBF">
        <w:rPr>
          <w:rFonts w:ascii="Comic Sans MS" w:hAnsi="Comic Sans MS"/>
          <w:noProof/>
        </w:rPr>
        <w:drawing>
          <wp:anchor distT="0" distB="0" distL="114300" distR="114300" simplePos="0" relativeHeight="251667456" behindDoc="0" locked="0" layoutInCell="1" allowOverlap="1" wp14:anchorId="5C424454" wp14:editId="75442D92">
            <wp:simplePos x="0" y="0"/>
            <wp:positionH relativeFrom="column">
              <wp:posOffset>3474720</wp:posOffset>
            </wp:positionH>
            <wp:positionV relativeFrom="paragraph">
              <wp:posOffset>40640</wp:posOffset>
            </wp:positionV>
            <wp:extent cx="2924175" cy="2506345"/>
            <wp:effectExtent l="0" t="0" r="9525" b="0"/>
            <wp:wrapThrough wrapText="bothSides">
              <wp:wrapPolygon edited="0">
                <wp:start x="0" y="0"/>
                <wp:lineTo x="0" y="20194"/>
                <wp:lineTo x="21530" y="20194"/>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typesmodified.jpg"/>
                    <pic:cNvPicPr/>
                  </pic:nvPicPr>
                  <pic:blipFill rotWithShape="1">
                    <a:blip r:embed="rId6">
                      <a:extLst>
                        <a:ext uri="{28A0092B-C50C-407E-A947-70E740481C1C}">
                          <a14:useLocalDpi xmlns:a14="http://schemas.microsoft.com/office/drawing/2010/main" val="0"/>
                        </a:ext>
                      </a:extLst>
                    </a:blip>
                    <a:srcRect l="14194" t="-1" b="-8734"/>
                    <a:stretch/>
                  </pic:blipFill>
                  <pic:spPr bwMode="auto">
                    <a:xfrm>
                      <a:off x="0" y="0"/>
                      <a:ext cx="2924175" cy="2506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8953EF" w:rsidP="001413ED">
      <w:pPr>
        <w:jc w:val="both"/>
        <w:rPr>
          <w:rFonts w:ascii="Comic Sans MS" w:hAnsi="Comic Sans MS"/>
        </w:rPr>
      </w:pPr>
      <w:r>
        <w:rPr>
          <w:noProof/>
        </w:rPr>
        <w:drawing>
          <wp:anchor distT="0" distB="0" distL="114300" distR="114300" simplePos="0" relativeHeight="251677696" behindDoc="1" locked="0" layoutInCell="1" allowOverlap="1" wp14:anchorId="13093307" wp14:editId="62F75F72">
            <wp:simplePos x="0" y="0"/>
            <wp:positionH relativeFrom="column">
              <wp:posOffset>388620</wp:posOffset>
            </wp:positionH>
            <wp:positionV relativeFrom="paragraph">
              <wp:posOffset>335280</wp:posOffset>
            </wp:positionV>
            <wp:extent cx="2769235" cy="1847850"/>
            <wp:effectExtent l="0" t="0" r="0" b="0"/>
            <wp:wrapThrough wrapText="bothSides">
              <wp:wrapPolygon edited="0">
                <wp:start x="0" y="0"/>
                <wp:lineTo x="0" y="21377"/>
                <wp:lineTo x="21397" y="21377"/>
                <wp:lineTo x="21397"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235" cy="1847850"/>
                    </a:xfrm>
                    <a:prstGeom prst="rect">
                      <a:avLst/>
                    </a:prstGeom>
                  </pic:spPr>
                </pic:pic>
              </a:graphicData>
            </a:graphic>
            <wp14:sizeRelH relativeFrom="page">
              <wp14:pctWidth>0</wp14:pctWidth>
            </wp14:sizeRelH>
            <wp14:sizeRelV relativeFrom="page">
              <wp14:pctHeight>0</wp14:pctHeight>
            </wp14:sizeRelV>
          </wp:anchor>
        </w:drawing>
      </w:r>
    </w:p>
    <w:p w:rsidR="001413ED" w:rsidRDefault="008953EF" w:rsidP="001413ED">
      <w:pPr>
        <w:jc w:val="both"/>
        <w:rPr>
          <w:rFonts w:ascii="Comic Sans MS" w:hAnsi="Comic Sans MS"/>
        </w:rPr>
      </w:pPr>
      <w:r w:rsidRPr="001413ED">
        <w:rPr>
          <w:rFonts w:ascii="Comic Sans MS" w:hAnsi="Comic Sans MS"/>
          <w:noProof/>
        </w:rPr>
        <mc:AlternateContent>
          <mc:Choice Requires="wps">
            <w:drawing>
              <wp:anchor distT="0" distB="0" distL="114300" distR="114300" simplePos="0" relativeHeight="251666432" behindDoc="0" locked="0" layoutInCell="1" allowOverlap="1" wp14:anchorId="33F65B1E" wp14:editId="0D125310">
                <wp:simplePos x="0" y="0"/>
                <wp:positionH relativeFrom="column">
                  <wp:posOffset>3474720</wp:posOffset>
                </wp:positionH>
                <wp:positionV relativeFrom="paragraph">
                  <wp:posOffset>88900</wp:posOffset>
                </wp:positionV>
                <wp:extent cx="3067050" cy="11715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71575"/>
                        </a:xfrm>
                        <a:prstGeom prst="rect">
                          <a:avLst/>
                        </a:prstGeom>
                        <a:solidFill>
                          <a:srgbClr val="FFFFFF"/>
                        </a:solidFill>
                        <a:ln w="9525">
                          <a:solidFill>
                            <a:srgbClr val="000000"/>
                          </a:solidFill>
                          <a:miter lim="800000"/>
                          <a:headEnd/>
                          <a:tailEnd/>
                        </a:ln>
                      </wps:spPr>
                      <wps:txbx>
                        <w:txbxContent>
                          <w:p w:rsidR="001413ED" w:rsidRDefault="001413ED">
                            <w:r>
                              <w:t>Blood typing is performed using “ANTISERUM</w:t>
                            </w:r>
                            <w:proofErr w:type="gramStart"/>
                            <w:r>
                              <w:t>”</w:t>
                            </w:r>
                            <w:r w:rsidR="008953EF">
                              <w:t xml:space="preserve">  containing</w:t>
                            </w:r>
                            <w:proofErr w:type="gramEnd"/>
                            <w:r w:rsidR="008953EF">
                              <w:t xml:space="preserve"> ANTIBODIES.  </w:t>
                            </w:r>
                            <w:proofErr w:type="gramStart"/>
                            <w:r w:rsidR="008953EF">
                              <w:t>ANTIGENS  on</w:t>
                            </w:r>
                            <w:proofErr w:type="gramEnd"/>
                            <w:r w:rsidR="008953EF">
                              <w:t xml:space="preserve"> the surface of blood cells react</w:t>
                            </w:r>
                            <w:r w:rsidR="000965C0">
                              <w:t xml:space="preserve"> with ANTIBODIES</w:t>
                            </w:r>
                            <w:r w:rsidR="008953EF">
                              <w:t xml:space="preserve"> causing the cells to stick together and CLUMP. This is called AGGLUTINATION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73.6pt;margin-top:7pt;width:241.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">
                <v:textbox>
                  <w:txbxContent>
                    <w:p w:rsidR="001413ED" w:rsidRDefault="001413ED">
                      <w:r>
                        <w:t>Blood typing is performed using “ANTISERUM</w:t>
                      </w:r>
                      <w:proofErr w:type="gramStart"/>
                      <w:r>
                        <w:t>”</w:t>
                      </w:r>
                      <w:r w:rsidR="008953EF">
                        <w:t xml:space="preserve">  containing</w:t>
                      </w:r>
                      <w:proofErr w:type="gramEnd"/>
                      <w:r w:rsidR="008953EF">
                        <w:t xml:space="preserve"> ANTIBODIES.  </w:t>
                      </w:r>
                      <w:proofErr w:type="gramStart"/>
                      <w:r w:rsidR="008953EF">
                        <w:t>ANTIGENS  on</w:t>
                      </w:r>
                      <w:proofErr w:type="gramEnd"/>
                      <w:r w:rsidR="008953EF">
                        <w:t xml:space="preserve"> the surface of blood cells react</w:t>
                      </w:r>
                      <w:r w:rsidR="000965C0">
                        <w:t xml:space="preserve"> with ANTIBODIES</w:t>
                      </w:r>
                      <w:r w:rsidR="008953EF">
                        <w:t xml:space="preserve"> causing the cells to stick together and CLUMP. This is called AGGLUTINATION</w:t>
                      </w:r>
                    </w:p>
                  </w:txbxContent>
                </v:textbox>
              </v:shape>
            </w:pict>
          </mc:Fallback>
        </mc:AlternateContent>
      </w:r>
    </w:p>
    <w:p w:rsidR="001413ED" w:rsidRPr="001413ED" w:rsidRDefault="001413ED" w:rsidP="001413ED">
      <w:pPr>
        <w:jc w:val="both"/>
        <w:rPr>
          <w:rFonts w:ascii="Comic Sans MS" w:hAnsi="Comic Sans MS"/>
        </w:rPr>
      </w:pPr>
    </w:p>
    <w:p w:rsidR="000965C0" w:rsidRDefault="000965C0">
      <w:pPr>
        <w:rPr>
          <w:rFonts w:ascii="Comic Sans MS" w:hAnsi="Comic Sans MS"/>
          <w:u w:val="single"/>
        </w:rPr>
      </w:pPr>
    </w:p>
    <w:p w:rsidR="000965C0" w:rsidRDefault="000965C0">
      <w:pPr>
        <w:rPr>
          <w:rFonts w:ascii="Comic Sans MS" w:hAnsi="Comic Sans MS"/>
          <w:u w:val="single"/>
        </w:rPr>
      </w:pPr>
    </w:p>
    <w:p w:rsidR="000965C0" w:rsidRDefault="000965C0">
      <w:pPr>
        <w:rPr>
          <w:rFonts w:ascii="Comic Sans MS" w:hAnsi="Comic Sans MS"/>
          <w:u w:val="single"/>
        </w:rPr>
      </w:pPr>
      <w:r>
        <w:rPr>
          <w:noProof/>
        </w:rPr>
        <w:drawing>
          <wp:anchor distT="0" distB="0" distL="114300" distR="114300" simplePos="0" relativeHeight="251679744" behindDoc="1" locked="0" layoutInCell="1" allowOverlap="1" wp14:anchorId="0F6058FF" wp14:editId="7E42FA3D">
            <wp:simplePos x="0" y="0"/>
            <wp:positionH relativeFrom="column">
              <wp:posOffset>3389630</wp:posOffset>
            </wp:positionH>
            <wp:positionV relativeFrom="paragraph">
              <wp:posOffset>33020</wp:posOffset>
            </wp:positionV>
            <wp:extent cx="3009265" cy="1162050"/>
            <wp:effectExtent l="0" t="0" r="635" b="0"/>
            <wp:wrapThrough wrapText="bothSides">
              <wp:wrapPolygon edited="0">
                <wp:start x="0" y="0"/>
                <wp:lineTo x="0" y="21246"/>
                <wp:lineTo x="21468" y="21246"/>
                <wp:lineTo x="2146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494" t="25855" r="34134" b="57479"/>
                    <a:stretch/>
                  </pic:blipFill>
                  <pic:spPr bwMode="auto">
                    <a:xfrm>
                      <a:off x="0" y="0"/>
                      <a:ext cx="30092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65C0" w:rsidRDefault="000965C0">
      <w:pPr>
        <w:rPr>
          <w:rFonts w:ascii="Comic Sans MS" w:hAnsi="Comic Sans MS"/>
          <w:u w:val="single"/>
        </w:rPr>
      </w:pPr>
    </w:p>
    <w:p w:rsidR="000965C0" w:rsidRDefault="000965C0">
      <w:pPr>
        <w:rPr>
          <w:rFonts w:ascii="Comic Sans MS" w:hAnsi="Comic Sans MS"/>
          <w:u w:val="single"/>
        </w:rPr>
      </w:pPr>
    </w:p>
    <w:p w:rsidR="001413ED" w:rsidRPr="000965C0" w:rsidRDefault="000965C0">
      <w:pPr>
        <w:rPr>
          <w:rFonts w:ascii="Comic Sans MS" w:hAnsi="Comic Sans MS"/>
        </w:rPr>
      </w:pPr>
      <w:r w:rsidRPr="000965C0">
        <w:rPr>
          <w:rFonts w:ascii="Comic Sans MS" w:hAnsi="Comic Sans MS"/>
        </w:rPr>
        <w:tab/>
      </w:r>
      <w:r w:rsidRPr="000965C0">
        <w:rPr>
          <w:rFonts w:ascii="Comic Sans MS" w:hAnsi="Comic Sans MS"/>
        </w:rPr>
        <w:tab/>
      </w:r>
      <w:r w:rsidRPr="000965C0">
        <w:rPr>
          <w:rFonts w:ascii="Comic Sans MS" w:hAnsi="Comic Sans MS"/>
        </w:rPr>
        <w:tab/>
      </w:r>
      <w:r w:rsidRPr="000965C0">
        <w:rPr>
          <w:rFonts w:ascii="Comic Sans MS" w:hAnsi="Comic Sans MS"/>
        </w:rPr>
        <w:tab/>
      </w:r>
      <w:r w:rsidRPr="000965C0">
        <w:rPr>
          <w:rFonts w:ascii="Comic Sans MS" w:hAnsi="Comic Sans MS"/>
        </w:rPr>
        <w:tab/>
      </w:r>
      <w:r w:rsidRPr="000965C0">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Type </w:t>
      </w:r>
      <w:proofErr w:type="gramStart"/>
      <w:r>
        <w:rPr>
          <w:rFonts w:ascii="Comic Sans MS" w:hAnsi="Comic Sans MS"/>
        </w:rPr>
        <w:t>A</w:t>
      </w:r>
      <w:proofErr w:type="gramEnd"/>
      <w:r>
        <w:rPr>
          <w:rFonts w:ascii="Comic Sans MS" w:hAnsi="Comic Sans MS"/>
        </w:rPr>
        <w:t xml:space="preserve"> blood agglutinates with ANTI-A serum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0965C0">
        <w:rPr>
          <w:rFonts w:ascii="Comic Sans MS" w:hAnsi="Comic Sans MS"/>
        </w:rPr>
        <w:tab/>
      </w:r>
      <w:r w:rsidR="001413ED" w:rsidRPr="000965C0">
        <w:rPr>
          <w:rFonts w:ascii="Comic Sans MS" w:hAnsi="Comic Sans MS"/>
        </w:rPr>
        <w:br w:type="page"/>
      </w:r>
    </w:p>
    <w:p w:rsidR="001413ED" w:rsidRPr="001413ED" w:rsidRDefault="001413ED" w:rsidP="001413ED">
      <w:pPr>
        <w:jc w:val="both"/>
        <w:rPr>
          <w:rFonts w:ascii="Comic Sans MS" w:hAnsi="Comic Sans MS"/>
        </w:rPr>
      </w:pPr>
      <w:r>
        <w:rPr>
          <w:noProof/>
        </w:rPr>
        <w:lastRenderedPageBreak/>
        <w:drawing>
          <wp:anchor distT="0" distB="0" distL="114300" distR="114300" simplePos="0" relativeHeight="251668480" behindDoc="1" locked="0" layoutInCell="1" allowOverlap="1" wp14:anchorId="349DD6DF" wp14:editId="2648F584">
            <wp:simplePos x="0" y="0"/>
            <wp:positionH relativeFrom="column">
              <wp:posOffset>5817870</wp:posOffset>
            </wp:positionH>
            <wp:positionV relativeFrom="paragraph">
              <wp:posOffset>74295</wp:posOffset>
            </wp:positionV>
            <wp:extent cx="657225" cy="575310"/>
            <wp:effectExtent l="0" t="0" r="9525" b="0"/>
            <wp:wrapThrough wrapText="bothSides">
              <wp:wrapPolygon edited="0">
                <wp:start x="0" y="0"/>
                <wp:lineTo x="0" y="20742"/>
                <wp:lineTo x="21287" y="20742"/>
                <wp:lineTo x="21287"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43" t="27956" r="56949" b="46023"/>
                    <a:stretch/>
                  </pic:blipFill>
                  <pic:spPr bwMode="auto">
                    <a:xfrm>
                      <a:off x="0" y="0"/>
                      <a:ext cx="657225"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DBF">
        <w:rPr>
          <w:rFonts w:ascii="Comic Sans MS" w:hAnsi="Comic Sans MS"/>
          <w:u w:val="single"/>
        </w:rPr>
        <w:t>DIRECTIONS</w:t>
      </w:r>
      <w:proofErr w:type="gramStart"/>
      <w:r w:rsidRPr="001413ED">
        <w:rPr>
          <w:rFonts w:ascii="Comic Sans MS" w:hAnsi="Comic Sans MS"/>
          <w:u w:val="single"/>
        </w:rPr>
        <w:t>:</w:t>
      </w:r>
      <w:proofErr w:type="gramEnd"/>
      <w:r w:rsidRPr="001413ED">
        <w:rPr>
          <w:rFonts w:ascii="Comic Sans MS" w:hAnsi="Comic Sans MS"/>
        </w:rPr>
        <w:br/>
        <w:t>1. Place 5 drops of Patient 1 Simulated Blood Sample in each well on blood typing tray.</w:t>
      </w:r>
      <w:r w:rsidRPr="001413ED">
        <w:rPr>
          <w:noProof/>
        </w:rPr>
        <w:t xml:space="preserve"> </w:t>
      </w:r>
    </w:p>
    <w:p w:rsidR="001413ED" w:rsidRPr="001413ED" w:rsidRDefault="001413ED" w:rsidP="001413ED">
      <w:pPr>
        <w:jc w:val="both"/>
        <w:rPr>
          <w:rFonts w:ascii="Comic Sans MS" w:hAnsi="Comic Sans MS"/>
        </w:rPr>
      </w:pPr>
      <w:r>
        <w:rPr>
          <w:noProof/>
        </w:rPr>
        <w:drawing>
          <wp:anchor distT="0" distB="0" distL="114300" distR="114300" simplePos="0" relativeHeight="251669504" behindDoc="1" locked="0" layoutInCell="1" allowOverlap="1" wp14:anchorId="57FF8DE3" wp14:editId="01F31B81">
            <wp:simplePos x="0" y="0"/>
            <wp:positionH relativeFrom="column">
              <wp:posOffset>6985</wp:posOffset>
            </wp:positionH>
            <wp:positionV relativeFrom="paragraph">
              <wp:posOffset>356870</wp:posOffset>
            </wp:positionV>
            <wp:extent cx="748030" cy="533400"/>
            <wp:effectExtent l="0" t="0" r="0" b="0"/>
            <wp:wrapThrough wrapText="bothSides">
              <wp:wrapPolygon edited="0">
                <wp:start x="0" y="0"/>
                <wp:lineTo x="0" y="20829"/>
                <wp:lineTo x="20903" y="20829"/>
                <wp:lineTo x="20903"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697" t="30458" r="28264" b="45559"/>
                    <a:stretch/>
                  </pic:blipFill>
                  <pic:spPr bwMode="auto">
                    <a:xfrm>
                      <a:off x="0" y="0"/>
                      <a:ext cx="74803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13ED">
        <w:rPr>
          <w:rFonts w:ascii="Comic Sans MS" w:hAnsi="Comic Sans MS"/>
        </w:rPr>
        <w:t xml:space="preserve">2. Add 3 drops of </w:t>
      </w:r>
      <w:r>
        <w:rPr>
          <w:rFonts w:ascii="Comic Sans MS" w:hAnsi="Comic Sans MS"/>
        </w:rPr>
        <w:t>ANTI</w:t>
      </w:r>
      <w:r w:rsidR="00617DBF">
        <w:rPr>
          <w:rFonts w:ascii="Comic Sans MS" w:hAnsi="Comic Sans MS"/>
        </w:rPr>
        <w:t>-A Simulated Antiserum to</w:t>
      </w:r>
      <w:r w:rsidRPr="001413ED">
        <w:rPr>
          <w:rFonts w:ascii="Comic Sans MS" w:hAnsi="Comic Sans MS"/>
        </w:rPr>
        <w:t xml:space="preserve"> Well A in </w:t>
      </w:r>
      <w:r w:rsidR="00617DBF">
        <w:rPr>
          <w:rFonts w:ascii="Comic Sans MS" w:hAnsi="Comic Sans MS"/>
        </w:rPr>
        <w:t xml:space="preserve">the </w:t>
      </w:r>
      <w:r w:rsidRPr="001413ED">
        <w:rPr>
          <w:rFonts w:ascii="Comic Sans MS" w:hAnsi="Comic Sans MS"/>
        </w:rPr>
        <w:t>blood typing tray.</w:t>
      </w:r>
    </w:p>
    <w:p w:rsidR="001413ED" w:rsidRDefault="001413ED" w:rsidP="001413ED">
      <w:pPr>
        <w:jc w:val="both"/>
        <w:rPr>
          <w:rFonts w:ascii="Comic Sans MS" w:hAnsi="Comic Sans MS"/>
        </w:rPr>
      </w:pPr>
      <w:r w:rsidRPr="001413ED">
        <w:rPr>
          <w:rFonts w:ascii="Comic Sans MS" w:hAnsi="Comic Sans MS"/>
        </w:rPr>
        <w:t xml:space="preserve">3. Use a </w:t>
      </w:r>
      <w:r w:rsidR="00617DBF">
        <w:rPr>
          <w:rFonts w:ascii="Comic Sans MS" w:hAnsi="Comic Sans MS"/>
        </w:rPr>
        <w:t>BLUE</w:t>
      </w:r>
      <w:r w:rsidRPr="001413ED">
        <w:rPr>
          <w:rFonts w:ascii="Comic Sans MS" w:hAnsi="Comic Sans MS"/>
        </w:rPr>
        <w:t xml:space="preserve"> stirring stick to mix the simulated blood and anti</w:t>
      </w:r>
      <w:r>
        <w:rPr>
          <w:rFonts w:ascii="Comic Sans MS" w:hAnsi="Comic Sans MS"/>
        </w:rPr>
        <w:t>serum for 10 seconds.</w:t>
      </w:r>
      <w:r w:rsidRPr="001413ED">
        <w:rPr>
          <w:noProof/>
        </w:rPr>
        <w:t xml:space="preserve"> </w:t>
      </w:r>
    </w:p>
    <w:p w:rsidR="001413ED" w:rsidRDefault="001413ED" w:rsidP="001413ED">
      <w:pPr>
        <w:rPr>
          <w:rFonts w:ascii="Comic Sans MS" w:hAnsi="Comic Sans MS"/>
        </w:rPr>
      </w:pPr>
    </w:p>
    <w:p w:rsidR="001413ED" w:rsidRPr="001413ED" w:rsidRDefault="001413ED" w:rsidP="001413ED">
      <w:pPr>
        <w:rPr>
          <w:rFonts w:ascii="Comic Sans MS" w:hAnsi="Comic Sans MS"/>
        </w:rPr>
      </w:pPr>
      <w:r>
        <w:rPr>
          <w:rFonts w:ascii="Comic Sans MS" w:hAnsi="Comic Sans MS"/>
        </w:rPr>
        <w:t>4. Add 3 drops of ANTI</w:t>
      </w:r>
      <w:r w:rsidRPr="001413ED">
        <w:rPr>
          <w:rFonts w:ascii="Comic Sans MS" w:hAnsi="Comic Sans MS"/>
        </w:rPr>
        <w:t xml:space="preserve">-B Simulated Antiserum in Well B in </w:t>
      </w:r>
      <w:r w:rsidR="00617DBF">
        <w:rPr>
          <w:rFonts w:ascii="Comic Sans MS" w:hAnsi="Comic Sans MS"/>
        </w:rPr>
        <w:t xml:space="preserve">the </w:t>
      </w:r>
      <w:r w:rsidRPr="001413ED">
        <w:rPr>
          <w:rFonts w:ascii="Comic Sans MS" w:hAnsi="Comic Sans MS"/>
        </w:rPr>
        <w:t>blood typing tray.</w:t>
      </w:r>
    </w:p>
    <w:p w:rsidR="001413ED" w:rsidRDefault="001413ED" w:rsidP="001413ED">
      <w:pPr>
        <w:rPr>
          <w:rFonts w:ascii="Comic Sans MS" w:hAnsi="Comic Sans MS"/>
        </w:rPr>
      </w:pPr>
      <w:r>
        <w:rPr>
          <w:rFonts w:ascii="Comic Sans MS" w:hAnsi="Comic Sans MS"/>
        </w:rPr>
        <w:t>5</w:t>
      </w:r>
      <w:r w:rsidRPr="001413ED">
        <w:rPr>
          <w:rFonts w:ascii="Comic Sans MS" w:hAnsi="Comic Sans MS"/>
        </w:rPr>
        <w:t xml:space="preserve">. Use a </w:t>
      </w:r>
      <w:r w:rsidR="00617DBF">
        <w:rPr>
          <w:rFonts w:ascii="Comic Sans MS" w:hAnsi="Comic Sans MS"/>
        </w:rPr>
        <w:t>YELLOW</w:t>
      </w:r>
      <w:r w:rsidRPr="001413ED">
        <w:rPr>
          <w:rFonts w:ascii="Comic Sans MS" w:hAnsi="Comic Sans MS"/>
        </w:rPr>
        <w:t xml:space="preserve"> stirring stick to mix the simulated blood and anti</w:t>
      </w:r>
      <w:r>
        <w:rPr>
          <w:rFonts w:ascii="Comic Sans MS" w:hAnsi="Comic Sans MS"/>
        </w:rPr>
        <w:t>serum for 10 seconds.</w:t>
      </w:r>
    </w:p>
    <w:p w:rsidR="001413ED" w:rsidRDefault="001413ED" w:rsidP="001413ED">
      <w:pPr>
        <w:rPr>
          <w:rFonts w:ascii="Comic Sans MS" w:hAnsi="Comic Sans MS"/>
        </w:rPr>
      </w:pPr>
      <w:r>
        <w:rPr>
          <w:rFonts w:ascii="Comic Sans MS" w:hAnsi="Comic Sans MS"/>
        </w:rPr>
        <w:t xml:space="preserve">6. </w:t>
      </w:r>
      <w:r w:rsidRPr="001413ED">
        <w:rPr>
          <w:rFonts w:ascii="Comic Sans MS" w:hAnsi="Comic Sans MS"/>
        </w:rPr>
        <w:t xml:space="preserve">Add 3 drops of </w:t>
      </w:r>
      <w:r>
        <w:rPr>
          <w:rFonts w:ascii="Comic Sans MS" w:hAnsi="Comic Sans MS"/>
        </w:rPr>
        <w:t>ANTI</w:t>
      </w:r>
      <w:r w:rsidRPr="001413ED">
        <w:rPr>
          <w:rFonts w:ascii="Comic Sans MS" w:hAnsi="Comic Sans MS"/>
        </w:rPr>
        <w:t>-Rh Simulated Antiserum in Rh well in blood typing tray.</w:t>
      </w:r>
    </w:p>
    <w:p w:rsidR="001413ED" w:rsidRPr="001413ED" w:rsidRDefault="001413ED" w:rsidP="001413ED">
      <w:pPr>
        <w:rPr>
          <w:rFonts w:ascii="Comic Sans MS" w:hAnsi="Comic Sans MS"/>
        </w:rPr>
      </w:pPr>
      <w:r w:rsidRPr="001413ED">
        <w:rPr>
          <w:rFonts w:ascii="Comic Sans MS" w:hAnsi="Comic Sans MS"/>
          <w:noProof/>
        </w:rPr>
        <mc:AlternateContent>
          <mc:Choice Requires="wps">
            <w:drawing>
              <wp:anchor distT="0" distB="0" distL="114300" distR="114300" simplePos="0" relativeHeight="251671552" behindDoc="1" locked="0" layoutInCell="1" allowOverlap="1" wp14:anchorId="6672D5C3" wp14:editId="5E7F98FE">
                <wp:simplePos x="0" y="0"/>
                <wp:positionH relativeFrom="column">
                  <wp:posOffset>4189095</wp:posOffset>
                </wp:positionH>
                <wp:positionV relativeFrom="paragraph">
                  <wp:posOffset>260985</wp:posOffset>
                </wp:positionV>
                <wp:extent cx="2286000" cy="866775"/>
                <wp:effectExtent l="0" t="0" r="19050" b="28575"/>
                <wp:wrapThrough wrapText="bothSides">
                  <wp:wrapPolygon edited="0">
                    <wp:start x="0" y="0"/>
                    <wp:lineTo x="0" y="21837"/>
                    <wp:lineTo x="21600" y="21837"/>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6775"/>
                        </a:xfrm>
                        <a:prstGeom prst="rect">
                          <a:avLst/>
                        </a:prstGeom>
                        <a:solidFill>
                          <a:srgbClr val="FFFFFF"/>
                        </a:solidFill>
                        <a:ln w="9525">
                          <a:solidFill>
                            <a:srgbClr val="000000"/>
                          </a:solidFill>
                          <a:miter lim="800000"/>
                          <a:headEnd/>
                          <a:tailEnd/>
                        </a:ln>
                      </wps:spPr>
                      <wps:txbx>
                        <w:txbxContent>
                          <w:p w:rsidR="001413ED" w:rsidRDefault="001413ED" w:rsidP="001413ED">
                            <w:r>
                              <w:t>Clumping indicates that the simulated blood sample contains antigens that reacted against the antibodies in the typing serum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9.85pt;margin-top:20.55pt;width:180pt;height: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">
                <v:textbox>
                  <w:txbxContent>
                    <w:p w:rsidR="001413ED" w:rsidRDefault="001413ED" w:rsidP="001413ED">
                      <w:r>
                        <w:t xml:space="preserve">Clumping indicates </w:t>
                      </w:r>
                      <w:r>
                        <w:t xml:space="preserve">that the simulated blood sample </w:t>
                      </w:r>
                      <w:r>
                        <w:t>contains antigens that re</w:t>
                      </w:r>
                      <w:r>
                        <w:t xml:space="preserve">acted against the antibodies in </w:t>
                      </w:r>
                      <w:r>
                        <w:t>the typing serum</w:t>
                      </w:r>
                      <w:r>
                        <w:t xml:space="preserve"> used.</w:t>
                      </w:r>
                    </w:p>
                  </w:txbxContent>
                </v:textbox>
                <w10:wrap type="through"/>
              </v:shape>
            </w:pict>
          </mc:Fallback>
        </mc:AlternateContent>
      </w:r>
      <w:r>
        <w:rPr>
          <w:rFonts w:ascii="Comic Sans MS" w:hAnsi="Comic Sans MS"/>
        </w:rPr>
        <w:t xml:space="preserve">7. </w:t>
      </w:r>
      <w:r w:rsidRPr="001413ED">
        <w:rPr>
          <w:rFonts w:ascii="Comic Sans MS" w:hAnsi="Comic Sans MS"/>
        </w:rPr>
        <w:t xml:space="preserve">Use a </w:t>
      </w:r>
      <w:r w:rsidR="00617DBF">
        <w:rPr>
          <w:rFonts w:ascii="Comic Sans MS" w:hAnsi="Comic Sans MS"/>
        </w:rPr>
        <w:t>GREEN</w:t>
      </w:r>
      <w:r w:rsidRPr="001413ED">
        <w:rPr>
          <w:rFonts w:ascii="Comic Sans MS" w:hAnsi="Comic Sans MS"/>
        </w:rPr>
        <w:t xml:space="preserve"> stirring stick to mix the simulated blood and anti</w:t>
      </w:r>
      <w:r>
        <w:rPr>
          <w:rFonts w:ascii="Comic Sans MS" w:hAnsi="Comic Sans MS"/>
        </w:rPr>
        <w:t>serum for 10 seconds.</w:t>
      </w:r>
    </w:p>
    <w:p w:rsidR="001413ED" w:rsidRPr="001413ED" w:rsidRDefault="001413ED" w:rsidP="001413ED">
      <w:pPr>
        <w:rPr>
          <w:rFonts w:ascii="Comic Sans MS" w:hAnsi="Comic Sans MS"/>
        </w:rPr>
      </w:pPr>
      <w:r>
        <w:rPr>
          <w:rFonts w:ascii="Comic Sans MS" w:hAnsi="Comic Sans MS"/>
        </w:rPr>
        <w:t xml:space="preserve">8. Carefully examine each well to </w:t>
      </w:r>
      <w:r w:rsidRPr="001413ED">
        <w:rPr>
          <w:rFonts w:ascii="Comic Sans MS" w:hAnsi="Comic Sans MS"/>
        </w:rPr>
        <w:t>determine if the s</w:t>
      </w:r>
      <w:r>
        <w:rPr>
          <w:rFonts w:ascii="Comic Sans MS" w:hAnsi="Comic Sans MS"/>
        </w:rPr>
        <w:t xml:space="preserve">imulated </w:t>
      </w:r>
      <w:r>
        <w:rPr>
          <w:rFonts w:ascii="Comic Sans MS" w:hAnsi="Comic Sans MS"/>
        </w:rPr>
        <w:br/>
        <w:t xml:space="preserve">      blood in each well has clumped or AGGLUTINATED</w:t>
      </w:r>
      <w:r w:rsidRPr="001413ED">
        <w:rPr>
          <w:rFonts w:ascii="Comic Sans MS" w:hAnsi="Comic Sans MS"/>
        </w:rPr>
        <w:t xml:space="preserve">. </w:t>
      </w:r>
    </w:p>
    <w:p w:rsidR="001413ED" w:rsidRPr="001413ED" w:rsidRDefault="001413ED" w:rsidP="001413ED">
      <w:pPr>
        <w:jc w:val="both"/>
        <w:rPr>
          <w:rFonts w:ascii="Comic Sans MS" w:hAnsi="Comic Sans MS"/>
        </w:rPr>
      </w:pPr>
      <w:r>
        <w:rPr>
          <w:rFonts w:ascii="Comic Sans MS" w:hAnsi="Comic Sans MS"/>
        </w:rPr>
        <w:t xml:space="preserve">9. Record results </w:t>
      </w:r>
      <w:r w:rsidRPr="001413ED">
        <w:rPr>
          <w:rFonts w:ascii="Comic Sans MS" w:hAnsi="Comic Sans MS"/>
        </w:rPr>
        <w:t>a</w:t>
      </w:r>
      <w:r>
        <w:rPr>
          <w:rFonts w:ascii="Comic Sans MS" w:hAnsi="Comic Sans MS"/>
        </w:rPr>
        <w:t>nd observations in the Data Table below.</w:t>
      </w:r>
    </w:p>
    <w:p w:rsidR="001413ED" w:rsidRDefault="001413ED" w:rsidP="001413ED">
      <w:pPr>
        <w:jc w:val="both"/>
        <w:rPr>
          <w:rFonts w:ascii="Comic Sans MS" w:hAnsi="Comic Sans MS"/>
        </w:rPr>
      </w:pPr>
      <w:r>
        <w:rPr>
          <w:rFonts w:ascii="Comic Sans MS" w:hAnsi="Comic Sans MS"/>
        </w:rPr>
        <w:t xml:space="preserve">10. REPEAT Steps 1-9 to type each of the remaining patient </w:t>
      </w:r>
      <w:r w:rsidRPr="001413ED">
        <w:rPr>
          <w:rFonts w:ascii="Comic Sans MS" w:hAnsi="Comic Sans MS"/>
        </w:rPr>
        <w:t>simulated blood samples.</w:t>
      </w:r>
    </w:p>
    <w:tbl>
      <w:tblPr>
        <w:tblStyle w:val="TableGrid"/>
        <w:tblpPr w:leftFromText="180" w:rightFromText="180" w:vertAnchor="page" w:horzAnchor="margin" w:tblpY="8551"/>
        <w:tblW w:w="0" w:type="auto"/>
        <w:tblLook w:val="04A0" w:firstRow="1" w:lastRow="0" w:firstColumn="1" w:lastColumn="0" w:noHBand="0" w:noVBand="1"/>
      </w:tblPr>
      <w:tblGrid>
        <w:gridCol w:w="1488"/>
        <w:gridCol w:w="1683"/>
        <w:gridCol w:w="1683"/>
        <w:gridCol w:w="1683"/>
        <w:gridCol w:w="1382"/>
        <w:gridCol w:w="2175"/>
      </w:tblGrid>
      <w:tr w:rsidR="001413ED" w:rsidTr="001413ED">
        <w:trPr>
          <w:trHeight w:val="821"/>
        </w:trPr>
        <w:tc>
          <w:tcPr>
            <w:tcW w:w="1488" w:type="dxa"/>
          </w:tcPr>
          <w:p w:rsidR="001413ED" w:rsidRDefault="001413ED" w:rsidP="001413ED">
            <w:pPr>
              <w:jc w:val="center"/>
              <w:rPr>
                <w:rFonts w:ascii="Comic Sans MS" w:hAnsi="Comic Sans MS"/>
              </w:rPr>
            </w:pPr>
            <w:r>
              <w:rPr>
                <w:rFonts w:ascii="Comic Sans MS" w:hAnsi="Comic Sans MS"/>
              </w:rPr>
              <w:t xml:space="preserve">Simulated </w:t>
            </w:r>
            <w:r>
              <w:rPr>
                <w:rFonts w:ascii="Comic Sans MS" w:hAnsi="Comic Sans MS"/>
              </w:rPr>
              <w:br/>
              <w:t xml:space="preserve">Blood </w:t>
            </w:r>
            <w:r>
              <w:rPr>
                <w:rFonts w:ascii="Comic Sans MS" w:hAnsi="Comic Sans MS"/>
              </w:rPr>
              <w:br/>
              <w:t>Sample</w:t>
            </w:r>
          </w:p>
        </w:tc>
        <w:tc>
          <w:tcPr>
            <w:tcW w:w="1683" w:type="dxa"/>
          </w:tcPr>
          <w:p w:rsidR="001413ED" w:rsidRDefault="001413ED" w:rsidP="001413ED">
            <w:pPr>
              <w:jc w:val="center"/>
              <w:rPr>
                <w:rFonts w:ascii="Comic Sans MS" w:hAnsi="Comic Sans MS"/>
              </w:rPr>
            </w:pPr>
            <w:r>
              <w:rPr>
                <w:rFonts w:ascii="Comic Sans MS" w:hAnsi="Comic Sans MS"/>
              </w:rPr>
              <w:t>Agglutination</w:t>
            </w:r>
            <w:r>
              <w:rPr>
                <w:rFonts w:ascii="Comic Sans MS" w:hAnsi="Comic Sans MS"/>
              </w:rPr>
              <w:br/>
              <w:t>in well A</w:t>
            </w:r>
          </w:p>
          <w:p w:rsidR="001413ED" w:rsidRDefault="001413ED" w:rsidP="001413ED">
            <w:pPr>
              <w:jc w:val="center"/>
              <w:rPr>
                <w:rFonts w:ascii="Comic Sans MS" w:hAnsi="Comic Sans MS"/>
              </w:rPr>
            </w:pPr>
            <w:r w:rsidRPr="003937AE">
              <w:rPr>
                <w:rFonts w:ascii="Comic Sans MS" w:hAnsi="Comic Sans MS"/>
                <w:sz w:val="28"/>
              </w:rPr>
              <w:t>(+/-)</w:t>
            </w:r>
          </w:p>
        </w:tc>
        <w:tc>
          <w:tcPr>
            <w:tcW w:w="1683" w:type="dxa"/>
          </w:tcPr>
          <w:p w:rsidR="001413ED" w:rsidRDefault="001413ED" w:rsidP="001413ED">
            <w:pPr>
              <w:jc w:val="center"/>
              <w:rPr>
                <w:rFonts w:ascii="Comic Sans MS" w:hAnsi="Comic Sans MS"/>
              </w:rPr>
            </w:pPr>
            <w:r>
              <w:rPr>
                <w:rFonts w:ascii="Comic Sans MS" w:hAnsi="Comic Sans MS"/>
              </w:rPr>
              <w:t>Agglutination</w:t>
            </w:r>
            <w:r>
              <w:rPr>
                <w:rFonts w:ascii="Comic Sans MS" w:hAnsi="Comic Sans MS"/>
              </w:rPr>
              <w:br/>
              <w:t>in well B</w:t>
            </w:r>
          </w:p>
          <w:p w:rsidR="001413ED" w:rsidRDefault="001413ED" w:rsidP="001413ED">
            <w:pPr>
              <w:jc w:val="center"/>
              <w:rPr>
                <w:rFonts w:ascii="Comic Sans MS" w:hAnsi="Comic Sans MS"/>
              </w:rPr>
            </w:pPr>
            <w:r w:rsidRPr="003937AE">
              <w:rPr>
                <w:rFonts w:ascii="Comic Sans MS" w:hAnsi="Comic Sans MS"/>
                <w:sz w:val="28"/>
              </w:rPr>
              <w:t>(+/-)</w:t>
            </w:r>
          </w:p>
        </w:tc>
        <w:tc>
          <w:tcPr>
            <w:tcW w:w="1683" w:type="dxa"/>
          </w:tcPr>
          <w:p w:rsidR="001413ED" w:rsidRDefault="001413ED" w:rsidP="001413ED">
            <w:pPr>
              <w:jc w:val="center"/>
              <w:rPr>
                <w:rFonts w:ascii="Comic Sans MS" w:hAnsi="Comic Sans MS"/>
              </w:rPr>
            </w:pPr>
            <w:r>
              <w:rPr>
                <w:rFonts w:ascii="Comic Sans MS" w:hAnsi="Comic Sans MS"/>
              </w:rPr>
              <w:t>Agglutination</w:t>
            </w:r>
            <w:r>
              <w:rPr>
                <w:rFonts w:ascii="Comic Sans MS" w:hAnsi="Comic Sans MS"/>
              </w:rPr>
              <w:br/>
              <w:t>in well Rh</w:t>
            </w:r>
          </w:p>
          <w:p w:rsidR="001413ED" w:rsidRDefault="001413ED" w:rsidP="001413ED">
            <w:pPr>
              <w:jc w:val="center"/>
              <w:rPr>
                <w:rFonts w:ascii="Comic Sans MS" w:hAnsi="Comic Sans MS"/>
              </w:rPr>
            </w:pPr>
            <w:r w:rsidRPr="003937AE">
              <w:rPr>
                <w:rFonts w:ascii="Comic Sans MS" w:hAnsi="Comic Sans MS"/>
                <w:sz w:val="28"/>
              </w:rPr>
              <w:t>(+/-)</w:t>
            </w:r>
          </w:p>
        </w:tc>
        <w:tc>
          <w:tcPr>
            <w:tcW w:w="1382" w:type="dxa"/>
          </w:tcPr>
          <w:p w:rsidR="003937AE" w:rsidRDefault="003937AE" w:rsidP="001413ED">
            <w:pPr>
              <w:jc w:val="center"/>
              <w:rPr>
                <w:rFonts w:ascii="Comic Sans MS" w:hAnsi="Comic Sans MS"/>
              </w:rPr>
            </w:pPr>
          </w:p>
          <w:p w:rsidR="001413ED" w:rsidRDefault="001413ED" w:rsidP="001413ED">
            <w:pPr>
              <w:jc w:val="center"/>
              <w:rPr>
                <w:rFonts w:ascii="Comic Sans MS" w:hAnsi="Comic Sans MS"/>
              </w:rPr>
            </w:pPr>
            <w:r>
              <w:rPr>
                <w:rFonts w:ascii="Comic Sans MS" w:hAnsi="Comic Sans MS"/>
              </w:rPr>
              <w:t xml:space="preserve">BLOOD </w:t>
            </w:r>
            <w:r>
              <w:rPr>
                <w:rFonts w:ascii="Comic Sans MS" w:hAnsi="Comic Sans MS"/>
              </w:rPr>
              <w:br/>
              <w:t>TYPE</w:t>
            </w:r>
          </w:p>
        </w:tc>
        <w:tc>
          <w:tcPr>
            <w:tcW w:w="2175" w:type="dxa"/>
          </w:tcPr>
          <w:p w:rsidR="001413ED" w:rsidRDefault="006C0654" w:rsidP="006C0654">
            <w:pPr>
              <w:jc w:val="center"/>
              <w:rPr>
                <w:rFonts w:ascii="Comic Sans MS" w:hAnsi="Comic Sans MS"/>
              </w:rPr>
            </w:pPr>
            <w:r>
              <w:rPr>
                <w:rFonts w:ascii="Comic Sans MS" w:hAnsi="Comic Sans MS"/>
              </w:rPr>
              <w:t xml:space="preserve">DRAW A PICTURE TO SHOW </w:t>
            </w:r>
            <w:r w:rsidR="004D14E8">
              <w:rPr>
                <w:rFonts w:ascii="Comic Sans MS" w:hAnsi="Comic Sans MS"/>
              </w:rPr>
              <w:t xml:space="preserve">ANTIGENS ON </w:t>
            </w:r>
            <w:r>
              <w:rPr>
                <w:rFonts w:ascii="Comic Sans MS" w:hAnsi="Comic Sans MS"/>
              </w:rPr>
              <w:t>BLOOD CELLS FROM THIS PATIENT</w:t>
            </w:r>
          </w:p>
        </w:tc>
      </w:tr>
      <w:tr w:rsidR="001413ED" w:rsidTr="001413ED">
        <w:trPr>
          <w:trHeight w:val="269"/>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 1</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r w:rsidR="001413ED" w:rsidTr="001413ED">
        <w:trPr>
          <w:trHeight w:val="269"/>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 2</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r w:rsidR="001413ED" w:rsidTr="001413ED">
        <w:trPr>
          <w:trHeight w:val="269"/>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Patient3</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r w:rsidR="001413ED" w:rsidTr="001413ED">
        <w:trPr>
          <w:trHeight w:val="283"/>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 4</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bl>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4D14E8" w:rsidRDefault="004D14E8" w:rsidP="004D14E8">
      <w:pPr>
        <w:rPr>
          <w:rFonts w:ascii="Comic Sans MS" w:hAnsi="Comic Sans MS"/>
        </w:rPr>
      </w:pPr>
      <w:r w:rsidRPr="004D14E8">
        <w:rPr>
          <w:rFonts w:ascii="Comic Sans MS" w:hAnsi="Comic Sans MS"/>
          <w:u w:val="single"/>
        </w:rPr>
        <w:lastRenderedPageBreak/>
        <w:t>FOLLOW UP QUESTIONS</w:t>
      </w:r>
      <w:proofErr w:type="gramStart"/>
      <w:r w:rsidRPr="004D14E8">
        <w:rPr>
          <w:rFonts w:ascii="Comic Sans MS" w:hAnsi="Comic Sans MS"/>
          <w:u w:val="single"/>
        </w:rPr>
        <w:t>:</w:t>
      </w:r>
      <w:proofErr w:type="gramEnd"/>
      <w:r w:rsidRPr="004D14E8">
        <w:rPr>
          <w:rFonts w:ascii="Comic Sans MS" w:hAnsi="Comic Sans MS"/>
        </w:rPr>
        <w:br/>
      </w:r>
      <w:r>
        <w:rPr>
          <w:rFonts w:ascii="Comic Sans MS" w:hAnsi="Comic Sans MS"/>
        </w:rPr>
        <w:br/>
      </w:r>
      <w:r>
        <w:rPr>
          <w:rFonts w:ascii="Comic Sans MS" w:hAnsi="Comic Sans MS"/>
        </w:rPr>
        <w:t>Proteins (like glycoproteins) that cause an immune response are called _____________________</w:t>
      </w:r>
    </w:p>
    <w:p w:rsidR="004D14E8" w:rsidRDefault="004D14E8" w:rsidP="004D14E8">
      <w:pPr>
        <w:rPr>
          <w:rFonts w:ascii="Comic Sans MS" w:hAnsi="Comic Sans MS"/>
        </w:rPr>
      </w:pPr>
      <w:r>
        <w:rPr>
          <w:rFonts w:ascii="Comic Sans MS" w:hAnsi="Comic Sans MS"/>
        </w:rPr>
        <w:t xml:space="preserve">The clumping reaction seen in this lab when </w:t>
      </w:r>
      <w:r>
        <w:rPr>
          <w:rFonts w:ascii="Comic Sans MS" w:hAnsi="Comic Sans MS"/>
        </w:rPr>
        <w:br/>
      </w:r>
      <w:proofErr w:type="gramStart"/>
      <w:r>
        <w:rPr>
          <w:rFonts w:ascii="Comic Sans MS" w:hAnsi="Comic Sans MS"/>
        </w:rPr>
        <w:t>antibodies  and</w:t>
      </w:r>
      <w:proofErr w:type="gramEnd"/>
      <w:r>
        <w:rPr>
          <w:rFonts w:ascii="Comic Sans MS" w:hAnsi="Comic Sans MS"/>
        </w:rPr>
        <w:t xml:space="preserve"> antigens combine is called __________________________</w:t>
      </w:r>
    </w:p>
    <w:p w:rsidR="006C0654" w:rsidRDefault="006C0654" w:rsidP="001413ED">
      <w:pPr>
        <w:rPr>
          <w:rFonts w:ascii="Comic Sans MS" w:hAnsi="Comic Sans MS"/>
        </w:rPr>
      </w:pPr>
      <w:r>
        <w:rPr>
          <w:rFonts w:ascii="Comic Sans MS" w:hAnsi="Comic Sans MS"/>
        </w:rPr>
        <w:t xml:space="preserve">Based on your results </w:t>
      </w:r>
      <w:r w:rsidRPr="006C0654">
        <w:rPr>
          <w:rFonts w:ascii="Comic Sans MS" w:hAnsi="Comic Sans MS"/>
        </w:rPr>
        <w:t>which ABO blood type</w:t>
      </w:r>
      <w:r>
        <w:rPr>
          <w:rFonts w:ascii="Comic Sans MS" w:hAnsi="Comic Sans MS"/>
        </w:rPr>
        <w:t>(s)</w:t>
      </w:r>
      <w:r w:rsidRPr="006C0654">
        <w:rPr>
          <w:rFonts w:ascii="Comic Sans MS" w:hAnsi="Comic Sans MS"/>
        </w:rPr>
        <w:t xml:space="preserve"> can</w:t>
      </w:r>
      <w:r>
        <w:rPr>
          <w:rFonts w:ascii="Comic Sans MS" w:hAnsi="Comic Sans MS"/>
        </w:rPr>
        <w:t>:</w:t>
      </w:r>
      <w:r>
        <w:rPr>
          <w:rFonts w:ascii="Comic Sans MS" w:hAnsi="Comic Sans MS"/>
        </w:rPr>
        <w:br/>
        <w:t xml:space="preserve">        </w:t>
      </w:r>
      <w:r>
        <w:rPr>
          <w:rFonts w:ascii="Comic Sans MS" w:hAnsi="Comic Sans MS"/>
        </w:rPr>
        <w:br/>
        <w:t xml:space="preserve">       </w:t>
      </w:r>
      <w:r w:rsidRPr="006C0654">
        <w:rPr>
          <w:rFonts w:ascii="Comic Sans MS" w:hAnsi="Comic Sans MS"/>
        </w:rPr>
        <w:t xml:space="preserve"> Patient #1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___________________________________</w:t>
      </w:r>
    </w:p>
    <w:p w:rsidR="006C0654" w:rsidRDefault="006C0654" w:rsidP="006C0654">
      <w:pPr>
        <w:rPr>
          <w:rFonts w:ascii="Comic Sans MS" w:hAnsi="Comic Sans MS"/>
        </w:rPr>
      </w:pPr>
      <w:r>
        <w:rPr>
          <w:rFonts w:ascii="Comic Sans MS" w:hAnsi="Comic Sans MS"/>
        </w:rPr>
        <w:t xml:space="preserve">       </w:t>
      </w:r>
      <w:r w:rsidRPr="006C0654">
        <w:rPr>
          <w:rFonts w:ascii="Comic Sans MS" w:hAnsi="Comic Sans MS"/>
        </w:rPr>
        <w:t xml:space="preserve"> Patient #</w:t>
      </w:r>
      <w:r>
        <w:rPr>
          <w:rFonts w:ascii="Comic Sans MS" w:hAnsi="Comic Sans MS"/>
        </w:rPr>
        <w:t>2</w:t>
      </w:r>
      <w:r w:rsidRPr="006C0654">
        <w:rPr>
          <w:rFonts w:ascii="Comic Sans MS" w:hAnsi="Comic Sans MS"/>
        </w:rPr>
        <w:t xml:space="preserve">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w:t>
      </w:r>
      <w:r>
        <w:rPr>
          <w:rFonts w:ascii="Comic Sans MS" w:hAnsi="Comic Sans MS"/>
        </w:rPr>
        <w:t>________</w:t>
      </w:r>
      <w:r>
        <w:rPr>
          <w:rFonts w:ascii="Comic Sans MS" w:hAnsi="Comic Sans MS"/>
        </w:rPr>
        <w:t>___________</w:t>
      </w:r>
    </w:p>
    <w:p w:rsidR="006C0654" w:rsidRDefault="006C0654" w:rsidP="006C0654">
      <w:pPr>
        <w:rPr>
          <w:rFonts w:ascii="Comic Sans MS" w:hAnsi="Comic Sans MS"/>
        </w:rPr>
      </w:pPr>
      <w:r>
        <w:rPr>
          <w:rFonts w:ascii="Comic Sans MS" w:hAnsi="Comic Sans MS"/>
        </w:rPr>
        <w:t xml:space="preserve">       </w:t>
      </w:r>
      <w:r w:rsidRPr="006C0654">
        <w:rPr>
          <w:rFonts w:ascii="Comic Sans MS" w:hAnsi="Comic Sans MS"/>
        </w:rPr>
        <w:t xml:space="preserve"> Patient #</w:t>
      </w:r>
      <w:r>
        <w:rPr>
          <w:rFonts w:ascii="Comic Sans MS" w:hAnsi="Comic Sans MS"/>
        </w:rPr>
        <w:t>3</w:t>
      </w:r>
      <w:r w:rsidRPr="006C0654">
        <w:rPr>
          <w:rFonts w:ascii="Comic Sans MS" w:hAnsi="Comic Sans MS"/>
        </w:rPr>
        <w:t xml:space="preserve">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w:t>
      </w:r>
      <w:r>
        <w:rPr>
          <w:rFonts w:ascii="Comic Sans MS" w:hAnsi="Comic Sans MS"/>
        </w:rPr>
        <w:t>________</w:t>
      </w:r>
      <w:r>
        <w:rPr>
          <w:rFonts w:ascii="Comic Sans MS" w:hAnsi="Comic Sans MS"/>
        </w:rPr>
        <w:t>____________</w:t>
      </w:r>
    </w:p>
    <w:p w:rsidR="006C0654" w:rsidRDefault="006C0654" w:rsidP="006C0654">
      <w:pPr>
        <w:rPr>
          <w:rFonts w:ascii="Comic Sans MS" w:hAnsi="Comic Sans MS"/>
        </w:rPr>
      </w:pPr>
      <w:r>
        <w:rPr>
          <w:rFonts w:ascii="Comic Sans MS" w:hAnsi="Comic Sans MS"/>
        </w:rPr>
        <w:t xml:space="preserve">       </w:t>
      </w:r>
      <w:r w:rsidRPr="006C0654">
        <w:rPr>
          <w:rFonts w:ascii="Comic Sans MS" w:hAnsi="Comic Sans MS"/>
        </w:rPr>
        <w:t xml:space="preserve"> Patient #</w:t>
      </w:r>
      <w:r>
        <w:rPr>
          <w:rFonts w:ascii="Comic Sans MS" w:hAnsi="Comic Sans MS"/>
        </w:rPr>
        <w:t>4</w:t>
      </w:r>
      <w:r w:rsidRPr="006C0654">
        <w:rPr>
          <w:rFonts w:ascii="Comic Sans MS" w:hAnsi="Comic Sans MS"/>
        </w:rPr>
        <w:t xml:space="preserve">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w:t>
      </w:r>
      <w:r>
        <w:rPr>
          <w:rFonts w:ascii="Comic Sans MS" w:hAnsi="Comic Sans MS"/>
        </w:rPr>
        <w:t>________</w:t>
      </w:r>
      <w:r>
        <w:rPr>
          <w:rFonts w:ascii="Comic Sans MS" w:hAnsi="Comic Sans MS"/>
        </w:rPr>
        <w:t>___________</w:t>
      </w:r>
    </w:p>
    <w:p w:rsidR="006C0654" w:rsidRDefault="006C0654" w:rsidP="006C0654">
      <w:pPr>
        <w:rPr>
          <w:rFonts w:ascii="Comic Sans MS" w:hAnsi="Comic Sans MS"/>
        </w:rPr>
      </w:pPr>
      <w:bookmarkStart w:id="0" w:name="_GoBack"/>
      <w:bookmarkEnd w:id="0"/>
      <w:r>
        <w:rPr>
          <w:rFonts w:ascii="Comic Sans MS" w:hAnsi="Comic Sans MS"/>
        </w:rPr>
        <w:t>What kind of ANTIBODIES does Patient #4 produce? ________________________________</w:t>
      </w:r>
    </w:p>
    <w:p w:rsidR="004D14E8" w:rsidRDefault="006C0654" w:rsidP="006C0654">
      <w:pPr>
        <w:rPr>
          <w:rFonts w:ascii="Comic Sans MS" w:hAnsi="Comic Sans MS"/>
        </w:rPr>
      </w:pPr>
      <w:r>
        <w:rPr>
          <w:rFonts w:ascii="Comic Sans MS" w:hAnsi="Comic Sans MS"/>
        </w:rPr>
        <w:t>Which patient is considered a universal don</w:t>
      </w:r>
      <w:r w:rsidR="004D14E8">
        <w:rPr>
          <w:rFonts w:ascii="Comic Sans MS" w:hAnsi="Comic Sans MS"/>
        </w:rPr>
        <w:t>or?   _________________________</w:t>
      </w:r>
    </w:p>
    <w:p w:rsidR="006C0654" w:rsidRDefault="006C0654" w:rsidP="006C0654">
      <w:pPr>
        <w:rPr>
          <w:rFonts w:ascii="Comic Sans MS" w:hAnsi="Comic Sans MS"/>
        </w:rPr>
      </w:pPr>
      <w:r>
        <w:rPr>
          <w:rFonts w:ascii="Comic Sans MS" w:hAnsi="Comic Sans MS"/>
        </w:rPr>
        <w:t>Explain what would happen to a type O patient if he/she receives type A or B blood?</w:t>
      </w:r>
      <w:r>
        <w:rPr>
          <w:rFonts w:ascii="Comic Sans MS" w:hAnsi="Comic Sans MS"/>
        </w:rPr>
        <w:br/>
      </w:r>
      <w:r>
        <w:rPr>
          <w:rFonts w:ascii="Comic Sans MS" w:hAnsi="Comic Sans MS"/>
        </w:rPr>
        <w:br/>
        <w:t>__________________________________________________________________________</w:t>
      </w:r>
    </w:p>
    <w:p w:rsidR="006C0654" w:rsidRDefault="006C0654" w:rsidP="006C0654">
      <w:pPr>
        <w:rPr>
          <w:rFonts w:ascii="Comic Sans MS" w:hAnsi="Comic Sans MS"/>
        </w:rPr>
      </w:pPr>
      <w:r>
        <w:rPr>
          <w:rFonts w:ascii="Comic Sans MS" w:hAnsi="Comic Sans MS"/>
        </w:rPr>
        <w:br/>
      </w:r>
    </w:p>
    <w:p w:rsidR="006C0654" w:rsidRDefault="006C0654" w:rsidP="006C0654">
      <w:pPr>
        <w:rPr>
          <w:rFonts w:ascii="Comic Sans MS" w:hAnsi="Comic Sans MS"/>
        </w:rPr>
      </w:pPr>
    </w:p>
    <w:p w:rsidR="006C0654" w:rsidRDefault="006C0654" w:rsidP="006C0654">
      <w:pPr>
        <w:rPr>
          <w:rFonts w:ascii="Comic Sans MS" w:hAnsi="Comic Sans MS"/>
        </w:rPr>
      </w:pPr>
    </w:p>
    <w:p w:rsidR="006C0654" w:rsidRPr="006C0654" w:rsidRDefault="006C0654" w:rsidP="001413ED">
      <w:pPr>
        <w:rPr>
          <w:rFonts w:ascii="Comic Sans MS" w:hAnsi="Comic Sans MS"/>
        </w:rPr>
      </w:pPr>
      <w:r w:rsidRPr="006C0654">
        <w:rPr>
          <w:rFonts w:ascii="Comic Sans MS" w:hAnsi="Comic Sans MS"/>
        </w:rPr>
        <w:br/>
      </w:r>
      <w:r w:rsidRPr="006C0654">
        <w:rPr>
          <w:rFonts w:ascii="Comic Sans MS" w:hAnsi="Comic Sans MS"/>
        </w:rPr>
        <w:br/>
      </w: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pPr>
        <w:rPr>
          <w:rFonts w:ascii="Comic Sans MS" w:hAnsi="Comic Sans MS"/>
          <w:u w:val="single"/>
        </w:rPr>
      </w:pPr>
      <w:r>
        <w:rPr>
          <w:rFonts w:ascii="Comic Sans MS" w:hAnsi="Comic Sans MS"/>
          <w:u w:val="single"/>
        </w:rPr>
        <w:br w:type="page"/>
      </w:r>
    </w:p>
    <w:p w:rsidR="001413ED" w:rsidRDefault="00617DBF" w:rsidP="001413ED">
      <w:pPr>
        <w:rPr>
          <w:rFonts w:ascii="Comic Sans MS" w:hAnsi="Comic Sans MS"/>
          <w:u w:val="single"/>
        </w:rPr>
      </w:pPr>
      <w:r w:rsidRPr="001413ED">
        <w:rPr>
          <w:rFonts w:ascii="Comic Sans MS" w:hAnsi="Comic Sans MS"/>
          <w:noProof/>
          <w:u w:val="single"/>
        </w:rPr>
        <w:lastRenderedPageBreak/>
        <mc:AlternateContent>
          <mc:Choice Requires="wps">
            <w:drawing>
              <wp:anchor distT="0" distB="0" distL="114300" distR="114300" simplePos="0" relativeHeight="251673600" behindDoc="0" locked="0" layoutInCell="1" allowOverlap="1" wp14:anchorId="601D427B" wp14:editId="5D8C4C56">
                <wp:simplePos x="0" y="0"/>
                <wp:positionH relativeFrom="column">
                  <wp:posOffset>2388870</wp:posOffset>
                </wp:positionH>
                <wp:positionV relativeFrom="paragraph">
                  <wp:posOffset>26670</wp:posOffset>
                </wp:positionV>
                <wp:extent cx="2362200" cy="1457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57325"/>
                        </a:xfrm>
                        <a:prstGeom prst="rect">
                          <a:avLst/>
                        </a:prstGeom>
                        <a:solidFill>
                          <a:srgbClr val="FFFFFF"/>
                        </a:solidFill>
                        <a:ln w="9525">
                          <a:solidFill>
                            <a:srgbClr val="000000"/>
                          </a:solidFill>
                          <a:miter lim="800000"/>
                          <a:headEnd/>
                          <a:tailEnd/>
                        </a:ln>
                      </wps:spPr>
                      <wps:txbx>
                        <w:txbxContent>
                          <w:p w:rsidR="001413ED" w:rsidRDefault="00617DBF">
                            <w:r w:rsidRPr="001413ED">
                              <w:rPr>
                                <w:rFonts w:ascii="Comic Sans MS" w:hAnsi="Comic Sans MS"/>
                              </w:rPr>
                              <w:t>“TOOBERS” = red blood cells</w:t>
                            </w:r>
                            <w:r>
                              <w:rPr>
                                <w:rFonts w:ascii="Comic Sans MS" w:hAnsi="Comic Sans MS"/>
                              </w:rPr>
                              <w:t xml:space="preserve"> </w:t>
                            </w:r>
                            <w:r>
                              <w:rPr>
                                <w:rFonts w:ascii="Comic Sans MS" w:hAnsi="Comic Sans MS"/>
                              </w:rPr>
                              <w:br/>
                            </w:r>
                            <w:r>
                              <w:rPr>
                                <w:rFonts w:ascii="Comic Sans MS" w:hAnsi="Comic Sans MS"/>
                              </w:rPr>
                              <w:br/>
                            </w:r>
                            <w:r w:rsidR="001413ED">
                              <w:rPr>
                                <w:rFonts w:ascii="Comic Sans MS" w:hAnsi="Comic Sans MS"/>
                              </w:rPr>
                              <w:t>PUSH PINS = GLYCOPROTEINS</w:t>
                            </w:r>
                            <w:r>
                              <w:rPr>
                                <w:rFonts w:ascii="Comic Sans MS" w:hAnsi="Comic Sans MS"/>
                              </w:rPr>
                              <w:br/>
                              <w:t xml:space="preserve">   BLUE=A</w:t>
                            </w:r>
                            <w:r>
                              <w:rPr>
                                <w:rFonts w:ascii="Comic Sans MS" w:hAnsi="Comic Sans MS"/>
                              </w:rPr>
                              <w:br/>
                              <w:t xml:space="preserve">   YELLOW = B</w:t>
                            </w:r>
                            <w:r>
                              <w:rPr>
                                <w:rFonts w:ascii="Comic Sans MS" w:hAnsi="Comic Sans MS"/>
                              </w:rPr>
                              <w:br/>
                              <w:t xml:space="preserve">   GREEN = Rh</w:t>
                            </w:r>
                            <w:r w:rsidRPr="00617DBF">
                              <w:rPr>
                                <w:rFonts w:ascii="Comic Sans MS" w:hAnsi="Comic Sans MS"/>
                                <w:sz w:val="32"/>
                                <w:vertAlign w:val="superscript"/>
                              </w:rPr>
                              <w:t>+</w:t>
                            </w:r>
                            <w:r w:rsidR="001413ED">
                              <w:rPr>
                                <w:rFonts w:ascii="Comic Sans MS" w:hAnsi="Comic Sans MS"/>
                              </w:rPr>
                              <w:br/>
                            </w:r>
                            <w:r w:rsidR="001413ED" w:rsidRPr="001413ED">
                              <w:rPr>
                                <w:rFonts w:ascii="Comic Sans MS" w:hAnsi="Comic Sans MS"/>
                              </w:rPr>
                              <w:br/>
                            </w:r>
                          </w:p>
                          <w:p w:rsidR="00617DBF" w:rsidRDefault="00617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8.1pt;margin-top:2.1pt;width:186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">
                <v:textbox>
                  <w:txbxContent>
                    <w:p w:rsidR="001413ED" w:rsidRDefault="00617DBF">
                      <w:r w:rsidRPr="001413ED">
                        <w:rPr>
                          <w:rFonts w:ascii="Comic Sans MS" w:hAnsi="Comic Sans MS"/>
                        </w:rPr>
                        <w:t>“TOOBERS” = red blood cells</w:t>
                      </w:r>
                      <w:r>
                        <w:rPr>
                          <w:rFonts w:ascii="Comic Sans MS" w:hAnsi="Comic Sans MS"/>
                        </w:rPr>
                        <w:t xml:space="preserve"> </w:t>
                      </w:r>
                      <w:r>
                        <w:rPr>
                          <w:rFonts w:ascii="Comic Sans MS" w:hAnsi="Comic Sans MS"/>
                        </w:rPr>
                        <w:br/>
                      </w:r>
                      <w:r>
                        <w:rPr>
                          <w:rFonts w:ascii="Comic Sans MS" w:hAnsi="Comic Sans MS"/>
                        </w:rPr>
                        <w:br/>
                      </w:r>
                      <w:r w:rsidR="001413ED">
                        <w:rPr>
                          <w:rFonts w:ascii="Comic Sans MS" w:hAnsi="Comic Sans MS"/>
                        </w:rPr>
                        <w:t>PUSH PINS = GLYCOPROTEINS</w:t>
                      </w:r>
                      <w:r>
                        <w:rPr>
                          <w:rFonts w:ascii="Comic Sans MS" w:hAnsi="Comic Sans MS"/>
                        </w:rPr>
                        <w:br/>
                        <w:t xml:space="preserve">   BLUE=A</w:t>
                      </w:r>
                      <w:r>
                        <w:rPr>
                          <w:rFonts w:ascii="Comic Sans MS" w:hAnsi="Comic Sans MS"/>
                        </w:rPr>
                        <w:br/>
                        <w:t xml:space="preserve">   YELLOW = B</w:t>
                      </w:r>
                      <w:r>
                        <w:rPr>
                          <w:rFonts w:ascii="Comic Sans MS" w:hAnsi="Comic Sans MS"/>
                        </w:rPr>
                        <w:br/>
                        <w:t xml:space="preserve">   GREEN = Rh</w:t>
                      </w:r>
                      <w:r w:rsidRPr="00617DBF">
                        <w:rPr>
                          <w:rFonts w:ascii="Comic Sans MS" w:hAnsi="Comic Sans MS"/>
                          <w:sz w:val="32"/>
                          <w:vertAlign w:val="superscript"/>
                        </w:rPr>
                        <w:t>+</w:t>
                      </w:r>
                      <w:r w:rsidR="001413ED">
                        <w:rPr>
                          <w:rFonts w:ascii="Comic Sans MS" w:hAnsi="Comic Sans MS"/>
                        </w:rPr>
                        <w:br/>
                      </w:r>
                      <w:r w:rsidR="001413ED" w:rsidRPr="001413ED">
                        <w:rPr>
                          <w:rFonts w:ascii="Comic Sans MS" w:hAnsi="Comic Sans MS"/>
                        </w:rPr>
                        <w:br/>
                      </w:r>
                    </w:p>
                    <w:p w:rsidR="00617DBF" w:rsidRDefault="00617DBF"/>
                  </w:txbxContent>
                </v:textbox>
              </v:shape>
            </w:pict>
          </mc:Fallback>
        </mc:AlternateContent>
      </w:r>
      <w:r>
        <w:rPr>
          <w:rFonts w:ascii="Comic Sans MS" w:hAnsi="Comic Sans MS"/>
          <w:noProof/>
        </w:rPr>
        <w:drawing>
          <wp:anchor distT="0" distB="0" distL="114300" distR="114300" simplePos="0" relativeHeight="251674624" behindDoc="1" locked="0" layoutInCell="1" allowOverlap="1" wp14:anchorId="6A596F68" wp14:editId="0413E5C4">
            <wp:simplePos x="0" y="0"/>
            <wp:positionH relativeFrom="column">
              <wp:posOffset>313055</wp:posOffset>
            </wp:positionH>
            <wp:positionV relativeFrom="paragraph">
              <wp:posOffset>-3175</wp:posOffset>
            </wp:positionV>
            <wp:extent cx="1484630" cy="1982470"/>
            <wp:effectExtent l="0" t="1270" r="0" b="0"/>
            <wp:wrapThrough wrapText="bothSides">
              <wp:wrapPolygon edited="0">
                <wp:start x="-18" y="21586"/>
                <wp:lineTo x="21323" y="21586"/>
                <wp:lineTo x="21323" y="208"/>
                <wp:lineTo x="-18" y="208"/>
                <wp:lineTo x="-18" y="21586"/>
              </wp:wrapPolygon>
            </wp:wrapThrough>
            <wp:docPr id="9" name="Picture 9" descr="D:\Z DRIVE BACKUP\My Pictures\iPhone downloads\school pix\IMG_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 DRIVE BACKUP\My Pictures\iPhone downloads\school pix\IMG_084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45" t="5482" r="35234" b="1374"/>
                    <a:stretch/>
                  </pic:blipFill>
                  <pic:spPr bwMode="auto">
                    <a:xfrm rot="5400000">
                      <a:off x="0" y="0"/>
                      <a:ext cx="1484630" cy="198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3ED" w:rsidRPr="001413ED">
        <w:rPr>
          <w:rFonts w:ascii="Comic Sans MS" w:hAnsi="Comic Sans MS"/>
          <w:u w:val="single"/>
        </w:rPr>
        <w:t>MODELING BLOOD TYPING</w:t>
      </w:r>
      <w:r w:rsidR="001413ED">
        <w:rPr>
          <w:rFonts w:ascii="Comic Sans MS" w:hAnsi="Comic Sans MS"/>
          <w:u w:val="single"/>
        </w:rPr>
        <w:br/>
      </w:r>
    </w:p>
    <w:p w:rsidR="001413ED" w:rsidRDefault="00617DBF" w:rsidP="001413ED">
      <w:pPr>
        <w:rPr>
          <w:rFonts w:ascii="Comic Sans MS" w:hAnsi="Comic Sans MS"/>
          <w:u w:val="single"/>
        </w:rPr>
      </w:pPr>
      <w:r w:rsidRPr="00617DBF">
        <w:rPr>
          <w:rFonts w:ascii="Comic Sans MS" w:hAnsi="Comic Sans MS"/>
          <w:noProof/>
          <w:u w:val="single"/>
        </w:rPr>
        <mc:AlternateContent>
          <mc:Choice Requires="wps">
            <w:drawing>
              <wp:anchor distT="0" distB="0" distL="114300" distR="114300" simplePos="0" relativeHeight="251676672" behindDoc="0" locked="0" layoutInCell="1" allowOverlap="1" wp14:anchorId="0A6242C9" wp14:editId="76A8BD6F">
                <wp:simplePos x="0" y="0"/>
                <wp:positionH relativeFrom="column">
                  <wp:posOffset>1969770</wp:posOffset>
                </wp:positionH>
                <wp:positionV relativeFrom="paragraph">
                  <wp:posOffset>246380</wp:posOffset>
                </wp:positionV>
                <wp:extent cx="2352675" cy="10572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57275"/>
                        </a:xfrm>
                        <a:prstGeom prst="rect">
                          <a:avLst/>
                        </a:prstGeom>
                        <a:solidFill>
                          <a:srgbClr val="FFFFFF"/>
                        </a:solidFill>
                        <a:ln w="9525">
                          <a:solidFill>
                            <a:srgbClr val="000000"/>
                          </a:solidFill>
                          <a:miter lim="800000"/>
                          <a:headEnd/>
                          <a:tailEnd/>
                        </a:ln>
                      </wps:spPr>
                      <wps:txbx>
                        <w:txbxContent>
                          <w:p w:rsidR="00617DBF" w:rsidRDefault="00617DBF">
                            <w:r>
                              <w:rPr>
                                <w:rFonts w:ascii="Comic Sans MS" w:hAnsi="Comic Sans MS"/>
                              </w:rPr>
                              <w:t>PIPE CLEANERS =</w:t>
                            </w:r>
                            <w:r w:rsidRPr="001413ED">
                              <w:rPr>
                                <w:rFonts w:ascii="Comic Sans MS" w:hAnsi="Comic Sans MS"/>
                              </w:rPr>
                              <w:t>ANTIBODIES</w:t>
                            </w:r>
                            <w:r>
                              <w:rPr>
                                <w:rFonts w:ascii="Comic Sans MS" w:hAnsi="Comic Sans MS"/>
                              </w:rPr>
                              <w:br/>
                              <w:t xml:space="preserve">    BLUE = Anti-A</w:t>
                            </w:r>
                            <w:r>
                              <w:rPr>
                                <w:rFonts w:ascii="Comic Sans MS" w:hAnsi="Comic Sans MS"/>
                              </w:rPr>
                              <w:br/>
                              <w:t xml:space="preserve">    YELLOW = Anti-B</w:t>
                            </w:r>
                            <w:r>
                              <w:rPr>
                                <w:rFonts w:ascii="Comic Sans MS" w:hAnsi="Comic Sans MS"/>
                              </w:rPr>
                              <w:br/>
                              <w:t xml:space="preserve">    GREEN = Anti-Rh</w:t>
                            </w:r>
                            <w:r>
                              <w:rPr>
                                <w:rFonts w:ascii="Comic Sans MS" w:hAnsi="Comic Sans M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1pt;margin-top:19.4pt;width:185.25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">
                <v:textbox>
                  <w:txbxContent>
                    <w:p w:rsidR="00617DBF" w:rsidRDefault="00617DBF">
                      <w:r>
                        <w:rPr>
                          <w:rFonts w:ascii="Comic Sans MS" w:hAnsi="Comic Sans MS"/>
                        </w:rPr>
                        <w:t>PIPE CLEANERS =</w:t>
                      </w:r>
                      <w:r w:rsidRPr="001413ED">
                        <w:rPr>
                          <w:rFonts w:ascii="Comic Sans MS" w:hAnsi="Comic Sans MS"/>
                        </w:rPr>
                        <w:t>ANTIBODIES</w:t>
                      </w:r>
                      <w:r>
                        <w:rPr>
                          <w:rFonts w:ascii="Comic Sans MS" w:hAnsi="Comic Sans MS"/>
                        </w:rPr>
                        <w:br/>
                        <w:t xml:space="preserve">    BLUE = Anti-A</w:t>
                      </w:r>
                      <w:r>
                        <w:rPr>
                          <w:rFonts w:ascii="Comic Sans MS" w:hAnsi="Comic Sans MS"/>
                        </w:rPr>
                        <w:br/>
                        <w:t xml:space="preserve">    YELLOW = Anti-B</w:t>
                      </w:r>
                      <w:r>
                        <w:rPr>
                          <w:rFonts w:ascii="Comic Sans MS" w:hAnsi="Comic Sans MS"/>
                        </w:rPr>
                        <w:br/>
                        <w:t xml:space="preserve">    GREEN = Anti-Rh</w:t>
                      </w:r>
                      <w:r>
                        <w:rPr>
                          <w:rFonts w:ascii="Comic Sans MS" w:hAnsi="Comic Sans MS"/>
                        </w:rPr>
                        <w:br/>
                      </w:r>
                    </w:p>
                  </w:txbxContent>
                </v:textbox>
              </v:shape>
            </w:pict>
          </mc:Fallback>
        </mc:AlternateContent>
      </w:r>
    </w:p>
    <w:p w:rsidR="001413ED" w:rsidRDefault="001413ED" w:rsidP="001413ED">
      <w:pPr>
        <w:rPr>
          <w:rFonts w:ascii="Comic Sans MS" w:hAnsi="Comic Sans MS"/>
          <w:u w:val="single"/>
        </w:rPr>
      </w:pPr>
    </w:p>
    <w:p w:rsidR="001413ED" w:rsidRDefault="001413ED" w:rsidP="001413ED">
      <w:pPr>
        <w:rPr>
          <w:rFonts w:ascii="Comic Sans MS" w:hAnsi="Comic Sans MS"/>
        </w:rPr>
      </w:pPr>
    </w:p>
    <w:p w:rsidR="001413ED" w:rsidRDefault="001413ED" w:rsidP="001413ED">
      <w:pPr>
        <w:rPr>
          <w:rFonts w:ascii="Comic Sans MS" w:hAnsi="Comic Sans MS"/>
        </w:rPr>
      </w:pPr>
    </w:p>
    <w:p w:rsidR="001413ED" w:rsidRDefault="00CD1881" w:rsidP="001413ED">
      <w:pPr>
        <w:rPr>
          <w:rFonts w:ascii="Comic Sans MS" w:hAnsi="Comic Sans MS"/>
        </w:rPr>
      </w:pPr>
      <w:r>
        <w:rPr>
          <w:rFonts w:ascii="Comic Sans MS" w:hAnsi="Comic Sans MS"/>
        </w:rPr>
        <w:t xml:space="preserve">Make a MODEL to show what </w:t>
      </w:r>
      <w:r w:rsidR="001413ED">
        <w:rPr>
          <w:rFonts w:ascii="Comic Sans MS" w:hAnsi="Comic Sans MS"/>
        </w:rPr>
        <w:t>blood cell</w:t>
      </w:r>
      <w:r>
        <w:rPr>
          <w:rFonts w:ascii="Comic Sans MS" w:hAnsi="Comic Sans MS"/>
        </w:rPr>
        <w:t>s</w:t>
      </w:r>
      <w:r w:rsidR="001413ED">
        <w:rPr>
          <w:rFonts w:ascii="Comic Sans MS" w:hAnsi="Comic Sans MS"/>
        </w:rPr>
        <w:t xml:space="preserve"> from</w:t>
      </w:r>
      <w:r w:rsidR="00617DBF">
        <w:rPr>
          <w:rFonts w:ascii="Comic Sans MS" w:hAnsi="Comic Sans MS"/>
        </w:rPr>
        <w:t xml:space="preserve"> a person with</w:t>
      </w:r>
      <w:r w:rsidR="001413ED" w:rsidRPr="001413ED">
        <w:rPr>
          <w:rFonts w:ascii="Comic Sans MS" w:hAnsi="Comic Sans MS"/>
        </w:rPr>
        <w:t xml:space="preserve"> </w:t>
      </w:r>
      <w:r w:rsidR="00617DBF">
        <w:rPr>
          <w:rFonts w:ascii="Comic Sans MS" w:hAnsi="Comic Sans MS"/>
        </w:rPr>
        <w:t>A</w:t>
      </w:r>
      <w:r w:rsidR="00617DBF" w:rsidRPr="00617DBF">
        <w:rPr>
          <w:rFonts w:ascii="Comic Sans MS" w:hAnsi="Comic Sans MS"/>
          <w:sz w:val="32"/>
          <w:vertAlign w:val="superscript"/>
        </w:rPr>
        <w:t>+</w:t>
      </w:r>
      <w:r w:rsidR="00617DBF">
        <w:rPr>
          <w:rFonts w:ascii="Comic Sans MS" w:hAnsi="Comic Sans MS"/>
        </w:rPr>
        <w:t xml:space="preserve"> blood type</w:t>
      </w:r>
      <w:r w:rsidR="001413ED">
        <w:rPr>
          <w:rFonts w:ascii="Comic Sans MS" w:hAnsi="Comic Sans MS"/>
        </w:rPr>
        <w:t xml:space="preserve"> </w:t>
      </w:r>
      <w:r>
        <w:rPr>
          <w:rFonts w:ascii="Comic Sans MS" w:hAnsi="Comic Sans MS"/>
        </w:rPr>
        <w:t>look</w:t>
      </w:r>
      <w:r w:rsidR="001413ED" w:rsidRPr="001413ED">
        <w:rPr>
          <w:rFonts w:ascii="Comic Sans MS" w:hAnsi="Comic Sans MS"/>
        </w:rPr>
        <w:t xml:space="preserve"> like.</w:t>
      </w:r>
      <w:r w:rsidR="001413ED">
        <w:rPr>
          <w:rFonts w:ascii="Comic Sans MS" w:hAnsi="Comic Sans MS"/>
        </w:rPr>
        <w:t xml:space="preserve"> </w:t>
      </w:r>
      <w:r w:rsidR="00617DBF">
        <w:rPr>
          <w:rFonts w:ascii="Comic Sans MS" w:hAnsi="Comic Sans MS"/>
        </w:rPr>
        <w:br/>
      </w:r>
      <w:r w:rsidR="001413ED">
        <w:rPr>
          <w:rFonts w:ascii="Comic Sans MS" w:hAnsi="Comic Sans MS"/>
        </w:rPr>
        <w:t>DRAW it below.</w:t>
      </w:r>
    </w:p>
    <w:p w:rsidR="001413ED" w:rsidRDefault="001413ED" w:rsidP="001413ED">
      <w:pPr>
        <w:rPr>
          <w:rFonts w:ascii="Comic Sans MS" w:hAnsi="Comic Sans MS"/>
        </w:rPr>
      </w:pPr>
    </w:p>
    <w:p w:rsidR="001413ED" w:rsidRDefault="001413ED" w:rsidP="001413ED">
      <w:pPr>
        <w:rPr>
          <w:rFonts w:ascii="Comic Sans MS" w:hAnsi="Comic Sans MS"/>
        </w:rPr>
      </w:pPr>
    </w:p>
    <w:p w:rsidR="001413ED" w:rsidRDefault="001413ED" w:rsidP="001413ED">
      <w:pPr>
        <w:rPr>
          <w:rFonts w:ascii="Comic Sans MS" w:hAnsi="Comic Sans MS"/>
        </w:rPr>
      </w:pPr>
      <w:r>
        <w:rPr>
          <w:rFonts w:ascii="Comic Sans MS" w:hAnsi="Comic Sans MS"/>
        </w:rPr>
        <w:br/>
        <w:t>DRAW A PICTURE of what happens in the blood typing well when A TYPE blood is mixed with ANTI-</w:t>
      </w:r>
      <w:proofErr w:type="gramStart"/>
      <w:r>
        <w:rPr>
          <w:rFonts w:ascii="Comic Sans MS" w:hAnsi="Comic Sans MS"/>
        </w:rPr>
        <w:t>A</w:t>
      </w:r>
      <w:proofErr w:type="gramEnd"/>
      <w:r>
        <w:rPr>
          <w:rFonts w:ascii="Comic Sans MS" w:hAnsi="Comic Sans MS"/>
        </w:rPr>
        <w:t xml:space="preserve"> antiserum.</w:t>
      </w:r>
    </w:p>
    <w:p w:rsidR="001413ED" w:rsidRDefault="001413ED" w:rsidP="001413ED">
      <w:pPr>
        <w:rPr>
          <w:rFonts w:ascii="Comic Sans MS" w:hAnsi="Comic Sans MS"/>
        </w:rPr>
      </w:pPr>
    </w:p>
    <w:p w:rsidR="001413ED" w:rsidRPr="001413ED" w:rsidRDefault="001413ED" w:rsidP="001413ED">
      <w:pPr>
        <w:rPr>
          <w:rFonts w:ascii="Comic Sans MS" w:hAnsi="Comic Sans MS"/>
        </w:rPr>
      </w:pPr>
      <w:r w:rsidRPr="001413ED">
        <w:rPr>
          <w:rFonts w:ascii="Comic Sans MS" w:hAnsi="Comic Sans MS"/>
        </w:rPr>
        <w:br/>
      </w:r>
    </w:p>
    <w:p w:rsidR="001413ED" w:rsidRDefault="009A7E72" w:rsidP="001413ED">
      <w:pPr>
        <w:jc w:val="both"/>
        <w:rPr>
          <w:rFonts w:ascii="Comic Sans MS" w:hAnsi="Comic Sans MS"/>
        </w:rPr>
      </w:pPr>
      <w:r>
        <w:rPr>
          <w:rFonts w:ascii="Comic Sans MS" w:hAnsi="Comic Sans MS"/>
        </w:rPr>
        <w:t>Make a MODEL to show what blood cells from a person with AB</w:t>
      </w:r>
      <w:r w:rsidRPr="009A7E72">
        <w:rPr>
          <w:rFonts w:ascii="Comic Sans MS" w:hAnsi="Comic Sans MS"/>
          <w:sz w:val="24"/>
          <w:vertAlign w:val="superscript"/>
        </w:rPr>
        <w:t>-</w:t>
      </w:r>
      <w:r>
        <w:rPr>
          <w:rFonts w:ascii="Comic Sans MS" w:hAnsi="Comic Sans MS"/>
        </w:rPr>
        <w:t xml:space="preserve"> blood type look like.</w:t>
      </w:r>
      <w:r>
        <w:rPr>
          <w:rFonts w:ascii="Comic Sans MS" w:hAnsi="Comic Sans MS"/>
        </w:rPr>
        <w:br/>
        <w:t>DRAW it below.</w:t>
      </w:r>
    </w:p>
    <w:p w:rsidR="00D61B90" w:rsidRDefault="00D61B90" w:rsidP="001413ED">
      <w:pPr>
        <w:jc w:val="both"/>
        <w:rPr>
          <w:rFonts w:ascii="Comic Sans MS" w:hAnsi="Comic Sans MS"/>
        </w:rPr>
      </w:pPr>
    </w:p>
    <w:p w:rsidR="00D61B90" w:rsidRDefault="00D61B90" w:rsidP="001413ED">
      <w:pPr>
        <w:jc w:val="both"/>
        <w:rPr>
          <w:rFonts w:ascii="Comic Sans MS" w:hAnsi="Comic Sans MS"/>
        </w:rPr>
      </w:pPr>
    </w:p>
    <w:p w:rsidR="00D61B90" w:rsidRDefault="00D61B90" w:rsidP="001413ED">
      <w:pPr>
        <w:jc w:val="both"/>
        <w:rPr>
          <w:rFonts w:ascii="Comic Sans MS" w:hAnsi="Comic Sans MS"/>
        </w:rPr>
      </w:pPr>
    </w:p>
    <w:p w:rsidR="00D61B90" w:rsidRDefault="00D61B90" w:rsidP="001413ED">
      <w:pPr>
        <w:jc w:val="both"/>
        <w:rPr>
          <w:rFonts w:ascii="Comic Sans MS" w:hAnsi="Comic Sans MS"/>
        </w:rPr>
      </w:pPr>
      <w:r>
        <w:rPr>
          <w:rFonts w:ascii="Comic Sans MS" w:hAnsi="Comic Sans MS"/>
        </w:rPr>
        <w:t>What kind of antibodies does this person make?</w:t>
      </w:r>
    </w:p>
    <w:p w:rsidR="000965C0" w:rsidRDefault="000965C0" w:rsidP="001413ED">
      <w:pPr>
        <w:jc w:val="both"/>
        <w:rPr>
          <w:rFonts w:ascii="Comic Sans MS" w:hAnsi="Comic Sans MS"/>
        </w:rPr>
      </w:pPr>
    </w:p>
    <w:p w:rsidR="000965C0" w:rsidRDefault="000965C0" w:rsidP="001413ED">
      <w:pPr>
        <w:jc w:val="both"/>
        <w:rPr>
          <w:rFonts w:ascii="Comic Sans MS" w:hAnsi="Comic Sans MS"/>
        </w:rPr>
      </w:pPr>
    </w:p>
    <w:p w:rsidR="000965C0" w:rsidRDefault="000965C0" w:rsidP="001413ED">
      <w:pPr>
        <w:jc w:val="both"/>
        <w:rPr>
          <w:rFonts w:ascii="Comic Sans MS" w:hAnsi="Comic Sans MS"/>
        </w:rPr>
      </w:pPr>
    </w:p>
    <w:p w:rsidR="000965C0" w:rsidRDefault="000965C0" w:rsidP="001413ED">
      <w:pPr>
        <w:jc w:val="both"/>
        <w:rPr>
          <w:rFonts w:ascii="Comic Sans MS" w:hAnsi="Comic Sans MS"/>
        </w:rPr>
      </w:pPr>
    </w:p>
    <w:p w:rsidR="000965C0" w:rsidRDefault="000965C0" w:rsidP="001413ED">
      <w:pPr>
        <w:jc w:val="both"/>
        <w:rPr>
          <w:rFonts w:ascii="Comic Sans MS" w:hAnsi="Comic Sans MS"/>
        </w:rPr>
      </w:pPr>
    </w:p>
    <w:p w:rsidR="000965C0" w:rsidRDefault="000965C0" w:rsidP="001413ED">
      <w:pPr>
        <w:jc w:val="both"/>
        <w:rPr>
          <w:rFonts w:ascii="Comic Sans MS" w:hAnsi="Comic Sans MS"/>
        </w:rPr>
      </w:pPr>
    </w:p>
    <w:p w:rsidR="000965C0" w:rsidRDefault="000965C0" w:rsidP="001413ED">
      <w:pPr>
        <w:jc w:val="both"/>
        <w:rPr>
          <w:rFonts w:ascii="Comic Sans MS" w:hAnsi="Comic Sans MS"/>
        </w:rPr>
      </w:pPr>
    </w:p>
    <w:p w:rsidR="000965C0" w:rsidRPr="001413ED" w:rsidRDefault="000965C0" w:rsidP="001413ED">
      <w:pPr>
        <w:jc w:val="both"/>
        <w:rPr>
          <w:rFonts w:ascii="Comic Sans MS" w:hAnsi="Comic Sans MS"/>
        </w:rPr>
      </w:pPr>
    </w:p>
    <w:sectPr w:rsidR="000965C0" w:rsidRPr="001413ED" w:rsidSect="00BF5F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ED"/>
    <w:rsid w:val="00010321"/>
    <w:rsid w:val="00016885"/>
    <w:rsid w:val="000215F9"/>
    <w:rsid w:val="00033C30"/>
    <w:rsid w:val="00037191"/>
    <w:rsid w:val="00041F03"/>
    <w:rsid w:val="00055FB5"/>
    <w:rsid w:val="00061999"/>
    <w:rsid w:val="0007008E"/>
    <w:rsid w:val="000965C0"/>
    <w:rsid w:val="000C37D8"/>
    <w:rsid w:val="000C494E"/>
    <w:rsid w:val="000C7626"/>
    <w:rsid w:val="000E3A43"/>
    <w:rsid w:val="001413ED"/>
    <w:rsid w:val="00152683"/>
    <w:rsid w:val="00171246"/>
    <w:rsid w:val="00184DB7"/>
    <w:rsid w:val="00194573"/>
    <w:rsid w:val="001957EB"/>
    <w:rsid w:val="00197A8B"/>
    <w:rsid w:val="001B0648"/>
    <w:rsid w:val="001B3218"/>
    <w:rsid w:val="001B4B32"/>
    <w:rsid w:val="001B73ED"/>
    <w:rsid w:val="001D01AD"/>
    <w:rsid w:val="001F7573"/>
    <w:rsid w:val="002007EF"/>
    <w:rsid w:val="00252487"/>
    <w:rsid w:val="00295393"/>
    <w:rsid w:val="002C7FB6"/>
    <w:rsid w:val="002E0A95"/>
    <w:rsid w:val="002F0DA7"/>
    <w:rsid w:val="00305BB7"/>
    <w:rsid w:val="00313A47"/>
    <w:rsid w:val="00322111"/>
    <w:rsid w:val="00324E70"/>
    <w:rsid w:val="003263C9"/>
    <w:rsid w:val="00334C67"/>
    <w:rsid w:val="0034155D"/>
    <w:rsid w:val="00344DD2"/>
    <w:rsid w:val="00357572"/>
    <w:rsid w:val="00390053"/>
    <w:rsid w:val="003937AE"/>
    <w:rsid w:val="003955A3"/>
    <w:rsid w:val="003D1D3B"/>
    <w:rsid w:val="003F219B"/>
    <w:rsid w:val="004510F7"/>
    <w:rsid w:val="004642CD"/>
    <w:rsid w:val="004A151B"/>
    <w:rsid w:val="004A204C"/>
    <w:rsid w:val="004A63D6"/>
    <w:rsid w:val="004D14E8"/>
    <w:rsid w:val="004D4AB9"/>
    <w:rsid w:val="00502262"/>
    <w:rsid w:val="0050232B"/>
    <w:rsid w:val="005279E3"/>
    <w:rsid w:val="00553421"/>
    <w:rsid w:val="00582E4E"/>
    <w:rsid w:val="005C4634"/>
    <w:rsid w:val="005D72C2"/>
    <w:rsid w:val="005E1302"/>
    <w:rsid w:val="005F22F2"/>
    <w:rsid w:val="00617DBF"/>
    <w:rsid w:val="00617FE2"/>
    <w:rsid w:val="00633010"/>
    <w:rsid w:val="00663747"/>
    <w:rsid w:val="00667603"/>
    <w:rsid w:val="006678D5"/>
    <w:rsid w:val="006A1175"/>
    <w:rsid w:val="006B5B64"/>
    <w:rsid w:val="006C0654"/>
    <w:rsid w:val="006C7DA1"/>
    <w:rsid w:val="00760731"/>
    <w:rsid w:val="0076134C"/>
    <w:rsid w:val="007646CA"/>
    <w:rsid w:val="007C2C8A"/>
    <w:rsid w:val="007C5423"/>
    <w:rsid w:val="007D1726"/>
    <w:rsid w:val="008953EF"/>
    <w:rsid w:val="008A1EC0"/>
    <w:rsid w:val="008E52C6"/>
    <w:rsid w:val="008F516C"/>
    <w:rsid w:val="00901573"/>
    <w:rsid w:val="00905694"/>
    <w:rsid w:val="0091184F"/>
    <w:rsid w:val="009130EE"/>
    <w:rsid w:val="00937259"/>
    <w:rsid w:val="00976F64"/>
    <w:rsid w:val="00983D00"/>
    <w:rsid w:val="009A7E72"/>
    <w:rsid w:val="009E10B4"/>
    <w:rsid w:val="009F354E"/>
    <w:rsid w:val="009F4295"/>
    <w:rsid w:val="009F70CE"/>
    <w:rsid w:val="00A21840"/>
    <w:rsid w:val="00A306B9"/>
    <w:rsid w:val="00A4112A"/>
    <w:rsid w:val="00A4437F"/>
    <w:rsid w:val="00A6234D"/>
    <w:rsid w:val="00A6445B"/>
    <w:rsid w:val="00A710B1"/>
    <w:rsid w:val="00A92390"/>
    <w:rsid w:val="00AC778F"/>
    <w:rsid w:val="00AC78D6"/>
    <w:rsid w:val="00AD4CE4"/>
    <w:rsid w:val="00AD5662"/>
    <w:rsid w:val="00AE7904"/>
    <w:rsid w:val="00AF3122"/>
    <w:rsid w:val="00B13091"/>
    <w:rsid w:val="00B557F7"/>
    <w:rsid w:val="00BA1AAC"/>
    <w:rsid w:val="00BA7EAB"/>
    <w:rsid w:val="00BF5F61"/>
    <w:rsid w:val="00C01F9D"/>
    <w:rsid w:val="00C25A6E"/>
    <w:rsid w:val="00C35331"/>
    <w:rsid w:val="00C80EF5"/>
    <w:rsid w:val="00C92E54"/>
    <w:rsid w:val="00CB4A12"/>
    <w:rsid w:val="00CC298D"/>
    <w:rsid w:val="00CD0740"/>
    <w:rsid w:val="00CD1881"/>
    <w:rsid w:val="00D0142C"/>
    <w:rsid w:val="00D3458B"/>
    <w:rsid w:val="00D47265"/>
    <w:rsid w:val="00D61B90"/>
    <w:rsid w:val="00D81FA5"/>
    <w:rsid w:val="00D96D67"/>
    <w:rsid w:val="00DA0B81"/>
    <w:rsid w:val="00DB7B7E"/>
    <w:rsid w:val="00DD232E"/>
    <w:rsid w:val="00DE3915"/>
    <w:rsid w:val="00E06A58"/>
    <w:rsid w:val="00E11243"/>
    <w:rsid w:val="00E22FC8"/>
    <w:rsid w:val="00E35F17"/>
    <w:rsid w:val="00E4049A"/>
    <w:rsid w:val="00E458D2"/>
    <w:rsid w:val="00E47AEB"/>
    <w:rsid w:val="00E534AE"/>
    <w:rsid w:val="00E60441"/>
    <w:rsid w:val="00E70FC7"/>
    <w:rsid w:val="00E9573B"/>
    <w:rsid w:val="00EA0D8C"/>
    <w:rsid w:val="00EA14ED"/>
    <w:rsid w:val="00EA328A"/>
    <w:rsid w:val="00ED7C2F"/>
    <w:rsid w:val="00EE2F1B"/>
    <w:rsid w:val="00EE7107"/>
    <w:rsid w:val="00F039DA"/>
    <w:rsid w:val="00F05FC3"/>
    <w:rsid w:val="00F137DF"/>
    <w:rsid w:val="00F23228"/>
    <w:rsid w:val="00F5366D"/>
    <w:rsid w:val="00F5415A"/>
    <w:rsid w:val="00F935BD"/>
    <w:rsid w:val="00FA39C5"/>
    <w:rsid w:val="00FC4981"/>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ED"/>
    <w:rPr>
      <w:rFonts w:ascii="Tahoma" w:hAnsi="Tahoma" w:cs="Tahoma"/>
      <w:sz w:val="16"/>
      <w:szCs w:val="16"/>
    </w:rPr>
  </w:style>
  <w:style w:type="table" w:styleId="TableGrid">
    <w:name w:val="Table Grid"/>
    <w:basedOn w:val="TableNormal"/>
    <w:uiPriority w:val="59"/>
    <w:rsid w:val="0014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ED"/>
    <w:rPr>
      <w:rFonts w:ascii="Tahoma" w:hAnsi="Tahoma" w:cs="Tahoma"/>
      <w:sz w:val="16"/>
      <w:szCs w:val="16"/>
    </w:rPr>
  </w:style>
  <w:style w:type="table" w:styleId="TableGrid">
    <w:name w:val="Table Grid"/>
    <w:basedOn w:val="TableNormal"/>
    <w:uiPriority w:val="59"/>
    <w:rsid w:val="0014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F061-9417-4670-A70F-92BBC5E9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11</cp:revision>
  <cp:lastPrinted>2014-11-17T19:13:00Z</cp:lastPrinted>
  <dcterms:created xsi:type="dcterms:W3CDTF">2014-11-16T22:29:00Z</dcterms:created>
  <dcterms:modified xsi:type="dcterms:W3CDTF">2014-11-20T03:16:00Z</dcterms:modified>
</cp:coreProperties>
</file>